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36D5D" w14:textId="77777777" w:rsidR="00C42E5D" w:rsidRDefault="00C42E5D"/>
    <w:p w14:paraId="00A73346" w14:textId="15A973C5" w:rsidR="00845436" w:rsidRPr="006F6EF9" w:rsidRDefault="00845436" w:rsidP="00845436">
      <w:pPr>
        <w:pStyle w:val="Titre1"/>
        <w:jc w:val="center"/>
        <w:rPr>
          <w:rFonts w:ascii="Arial" w:hAnsi="Arial" w:cs="Arial"/>
        </w:rPr>
      </w:pPr>
      <w:r w:rsidRPr="006F6EF9">
        <w:rPr>
          <w:rFonts w:ascii="Arial" w:hAnsi="Arial" w:cs="Arial"/>
        </w:rPr>
        <w:t>APPEL A PROJETS</w:t>
      </w:r>
      <w:r w:rsidR="00246554" w:rsidRPr="006F6EF9">
        <w:rPr>
          <w:rFonts w:ascii="Arial" w:hAnsi="Arial" w:cs="Arial"/>
        </w:rPr>
        <w:t xml:space="preserve"> – CPER MANIFEST/GT A2U Energie </w:t>
      </w:r>
      <w:r w:rsidRPr="006F6EF9">
        <w:rPr>
          <w:rFonts w:ascii="Arial" w:hAnsi="Arial" w:cs="Arial"/>
        </w:rPr>
        <w:t>- 202</w:t>
      </w:r>
      <w:r w:rsidR="00056722">
        <w:rPr>
          <w:rFonts w:ascii="Arial" w:hAnsi="Arial" w:cs="Arial"/>
        </w:rPr>
        <w:t>4</w:t>
      </w:r>
      <w:r w:rsidRPr="006F6EF9">
        <w:rPr>
          <w:rFonts w:ascii="Arial" w:hAnsi="Arial" w:cs="Arial"/>
        </w:rPr>
        <w:t xml:space="preserve"> – 202</w:t>
      </w:r>
      <w:r w:rsidR="00056722">
        <w:rPr>
          <w:rFonts w:ascii="Arial" w:hAnsi="Arial" w:cs="Arial"/>
        </w:rPr>
        <w:t>5</w:t>
      </w:r>
    </w:p>
    <w:p w14:paraId="2966B788" w14:textId="7B891660" w:rsidR="00845436" w:rsidRPr="006F6EF9" w:rsidRDefault="00845436" w:rsidP="00845436">
      <w:pPr>
        <w:pStyle w:val="Titre1"/>
        <w:jc w:val="center"/>
        <w:rPr>
          <w:rFonts w:ascii="Arial" w:hAnsi="Arial" w:cs="Arial"/>
        </w:rPr>
      </w:pPr>
      <w:r w:rsidRPr="006F6EF9">
        <w:rPr>
          <w:rFonts w:ascii="Arial" w:hAnsi="Arial" w:cs="Arial"/>
        </w:rPr>
        <w:t xml:space="preserve">Programmation </w:t>
      </w:r>
      <w:r w:rsidR="00056722">
        <w:rPr>
          <w:rFonts w:ascii="Arial" w:hAnsi="Arial" w:cs="Arial"/>
        </w:rPr>
        <w:t>3</w:t>
      </w:r>
    </w:p>
    <w:p w14:paraId="649BB199" w14:textId="77777777" w:rsidR="00845436" w:rsidRPr="00B34ACF" w:rsidRDefault="00845436" w:rsidP="00845436">
      <w:pPr>
        <w:rPr>
          <w:rFonts w:ascii="Arial" w:hAnsi="Arial" w:cs="Arial"/>
        </w:rPr>
      </w:pPr>
    </w:p>
    <w:p w14:paraId="43F93414" w14:textId="77777777" w:rsidR="00845436" w:rsidRPr="00B34ACF" w:rsidRDefault="00056722" w:rsidP="00845436">
      <w:pPr>
        <w:jc w:val="center"/>
        <w:rPr>
          <w:rFonts w:ascii="Arial" w:hAnsi="Arial" w:cs="Arial"/>
          <w:b/>
        </w:rPr>
      </w:pPr>
      <w:sdt>
        <w:sdtPr>
          <w:rPr>
            <w:rFonts w:ascii="Arial" w:hAnsi="Arial" w:cs="Arial"/>
            <w:b/>
          </w:rPr>
          <w:id w:val="-240487480"/>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rPr>
            <w:t>☐</w:t>
          </w:r>
        </w:sdtContent>
      </w:sdt>
      <w:r w:rsidR="00845436" w:rsidRPr="00B34ACF">
        <w:rPr>
          <w:rFonts w:ascii="Arial" w:hAnsi="Arial" w:cs="Arial"/>
          <w:b/>
        </w:rPr>
        <w:t xml:space="preserve"> Projet collaboratif – Stage de Master 2</w:t>
      </w:r>
    </w:p>
    <w:p w14:paraId="4A4FBE3A" w14:textId="77777777" w:rsidR="00845436" w:rsidRPr="00B34ACF" w:rsidRDefault="00845436" w:rsidP="00845436">
      <w:pPr>
        <w:jc w:val="center"/>
        <w:rPr>
          <w:rFonts w:ascii="Arial" w:hAnsi="Arial" w:cs="Arial"/>
          <w:b/>
        </w:rPr>
      </w:pPr>
      <w:r w:rsidRPr="00B34ACF">
        <w:rPr>
          <w:rFonts w:ascii="Arial" w:hAnsi="Arial" w:cs="Arial"/>
          <w:b/>
        </w:rPr>
        <w:t>et/ou</w:t>
      </w:r>
    </w:p>
    <w:p w14:paraId="7041A48A" w14:textId="77777777" w:rsidR="00845436" w:rsidRPr="00B34ACF" w:rsidRDefault="00056722" w:rsidP="00845436">
      <w:pPr>
        <w:jc w:val="center"/>
        <w:rPr>
          <w:rFonts w:ascii="Arial" w:hAnsi="Arial" w:cs="Arial"/>
          <w:b/>
        </w:rPr>
      </w:pPr>
      <w:sdt>
        <w:sdtPr>
          <w:rPr>
            <w:rFonts w:ascii="Arial" w:hAnsi="Arial" w:cs="Arial"/>
            <w:b/>
          </w:rPr>
          <w:id w:val="1464085713"/>
          <w14:checkbox>
            <w14:checked w14:val="0"/>
            <w14:checkedState w14:val="2612" w14:font="MS Gothic"/>
            <w14:uncheckedState w14:val="2610" w14:font="MS Gothic"/>
          </w14:checkbox>
        </w:sdtPr>
        <w:sdtEndPr/>
        <w:sdtContent>
          <w:r w:rsidR="00845436" w:rsidRPr="0084363A">
            <w:rPr>
              <w:rFonts w:ascii="Segoe UI Symbol" w:eastAsia="MS Gothic" w:hAnsi="Segoe UI Symbol" w:cs="Segoe UI Symbol"/>
              <w:b/>
            </w:rPr>
            <w:t>☐</w:t>
          </w:r>
        </w:sdtContent>
      </w:sdt>
      <w:r w:rsidR="00845436" w:rsidRPr="0084363A">
        <w:rPr>
          <w:rFonts w:ascii="Arial" w:hAnsi="Arial" w:cs="Arial"/>
          <w:b/>
        </w:rPr>
        <w:t xml:space="preserve"> Projet collaboratif – Mobilité de doctorants</w:t>
      </w:r>
      <w:r w:rsidR="00CB5B26" w:rsidRPr="0084363A">
        <w:rPr>
          <w:rFonts w:ascii="Arial" w:hAnsi="Arial" w:cs="Arial"/>
          <w:b/>
        </w:rPr>
        <w:t>/chercheurs</w:t>
      </w:r>
    </w:p>
    <w:p w14:paraId="21522A6F" w14:textId="77777777" w:rsidR="00845436" w:rsidRDefault="00845436" w:rsidP="00845436">
      <w:pPr>
        <w:jc w:val="center"/>
        <w:rPr>
          <w:rFonts w:cstheme="minorHAnsi"/>
          <w:b/>
        </w:rPr>
      </w:pPr>
    </w:p>
    <w:p w14:paraId="6832B82B" w14:textId="77777777" w:rsidR="00845436" w:rsidRDefault="00845436" w:rsidP="00845436">
      <w:pPr>
        <w:jc w:val="center"/>
        <w:rPr>
          <w:rFonts w:cstheme="minorHAnsi"/>
          <w:b/>
        </w:rPr>
      </w:pPr>
      <w:r w:rsidRPr="00845436">
        <w:rPr>
          <w:noProof/>
        </w:rPr>
        <mc:AlternateContent>
          <mc:Choice Requires="wps">
            <w:drawing>
              <wp:inline distT="0" distB="0" distL="0" distR="0" wp14:anchorId="7E5513E5" wp14:editId="20E93626">
                <wp:extent cx="5734050" cy="1404620"/>
                <wp:effectExtent l="0" t="0" r="19050" b="1460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accent1">
                            <a:lumMod val="20000"/>
                            <a:lumOff val="80000"/>
                          </a:schemeClr>
                        </a:solidFill>
                        <a:ln w="9525">
                          <a:solidFill>
                            <a:srgbClr val="000000"/>
                          </a:solidFill>
                          <a:miter lim="800000"/>
                          <a:headEnd/>
                          <a:tailEnd/>
                        </a:ln>
                      </wps:spPr>
                      <wps:txbx>
                        <w:txbxContent>
                          <w:p w14:paraId="26EE3575" w14:textId="77777777" w:rsidR="00845436" w:rsidRPr="00B34ACF" w:rsidRDefault="00845436" w:rsidP="00845436">
                            <w:pPr>
                              <w:spacing w:after="0" w:line="240" w:lineRule="auto"/>
                              <w:jc w:val="center"/>
                              <w:rPr>
                                <w:rFonts w:ascii="Arial" w:hAnsi="Arial" w:cs="Arial"/>
                                <w:sz w:val="20"/>
                                <w:szCs w:val="20"/>
                              </w:rPr>
                            </w:pPr>
                            <w:r w:rsidRPr="00B34ACF">
                              <w:rPr>
                                <w:rFonts w:ascii="Arial" w:hAnsi="Arial" w:cs="Arial"/>
                                <w:sz w:val="20"/>
                                <w:szCs w:val="20"/>
                              </w:rPr>
                              <w:t xml:space="preserve">Dossier à envoyer au plus tard le </w:t>
                            </w:r>
                            <w:r w:rsidRPr="0084363A">
                              <w:rPr>
                                <w:rFonts w:ascii="Arial" w:hAnsi="Arial" w:cs="Arial"/>
                                <w:sz w:val="20"/>
                                <w:szCs w:val="20"/>
                              </w:rPr>
                              <w:t>15 Juillet 2023 à 17h</w:t>
                            </w:r>
                            <w:r w:rsidRPr="00B34ACF">
                              <w:rPr>
                                <w:rFonts w:ascii="Arial" w:hAnsi="Arial" w:cs="Arial"/>
                                <w:sz w:val="20"/>
                                <w:szCs w:val="20"/>
                              </w:rPr>
                              <w:t xml:space="preserve"> </w:t>
                            </w:r>
                            <w:r w:rsidRPr="00B34ACF">
                              <w:rPr>
                                <w:rFonts w:ascii="Arial" w:hAnsi="Arial" w:cs="Arial"/>
                                <w:b/>
                                <w:sz w:val="20"/>
                                <w:szCs w:val="20"/>
                              </w:rPr>
                              <w:t>(délai de rigueur)</w:t>
                            </w:r>
                            <w:r w:rsidRPr="00B34ACF">
                              <w:rPr>
                                <w:rFonts w:ascii="Arial" w:hAnsi="Arial" w:cs="Arial"/>
                                <w:sz w:val="20"/>
                                <w:szCs w:val="20"/>
                              </w:rPr>
                              <w:t xml:space="preserve"> lors d’un </w:t>
                            </w:r>
                            <w:r w:rsidRPr="00B34ACF">
                              <w:rPr>
                                <w:rFonts w:ascii="Arial" w:hAnsi="Arial" w:cs="Arial"/>
                                <w:b/>
                                <w:sz w:val="20"/>
                                <w:szCs w:val="20"/>
                              </w:rPr>
                              <w:t>envoi unique</w:t>
                            </w:r>
                            <w:r w:rsidRPr="00B34ACF">
                              <w:rPr>
                                <w:rFonts w:ascii="Arial" w:hAnsi="Arial" w:cs="Arial"/>
                                <w:sz w:val="20"/>
                                <w:szCs w:val="20"/>
                              </w:rPr>
                              <w:t xml:space="preserve"> par mail à l’adresse </w:t>
                            </w:r>
                            <w:r w:rsidRPr="0084363A">
                              <w:rPr>
                                <w:rFonts w:ascii="Arial" w:hAnsi="Arial" w:cs="Arial"/>
                                <w:sz w:val="20"/>
                                <w:szCs w:val="20"/>
                              </w:rPr>
                              <w:t>lucie.quehon@u-picardie.fr.</w:t>
                            </w:r>
                          </w:p>
                          <w:p w14:paraId="1B858D64" w14:textId="77777777" w:rsidR="00845436" w:rsidRPr="00B34ACF" w:rsidRDefault="00845436" w:rsidP="00845436">
                            <w:pPr>
                              <w:spacing w:after="0" w:line="240" w:lineRule="auto"/>
                              <w:ind w:left="708" w:hanging="708"/>
                              <w:rPr>
                                <w:rFonts w:ascii="Arial" w:hAnsi="Arial" w:cs="Arial"/>
                                <w:sz w:val="20"/>
                                <w:szCs w:val="20"/>
                              </w:rPr>
                            </w:pPr>
                            <w:r w:rsidRPr="00B34ACF">
                              <w:rPr>
                                <w:rFonts w:ascii="Arial" w:hAnsi="Arial" w:cs="Arial"/>
                                <w:b/>
                                <w:sz w:val="20"/>
                                <w:szCs w:val="20"/>
                              </w:rPr>
                              <w:t>Pour tout renseignement :</w:t>
                            </w:r>
                            <w:r w:rsidRPr="00B34ACF">
                              <w:rPr>
                                <w:rFonts w:ascii="Arial" w:hAnsi="Arial" w:cs="Arial"/>
                                <w:sz w:val="20"/>
                                <w:szCs w:val="20"/>
                              </w:rPr>
                              <w:br/>
                              <w:t>- Gestion administrative : Lucie Quehon (</w:t>
                            </w:r>
                            <w:hyperlink r:id="rId7" w:history="1">
                              <w:r w:rsidRPr="00B34ACF">
                                <w:rPr>
                                  <w:rFonts w:ascii="Arial" w:hAnsi="Arial" w:cs="Arial"/>
                                  <w:sz w:val="20"/>
                                  <w:szCs w:val="20"/>
                                </w:rPr>
                                <w:t>lucie.quehon@u-picardie.fr</w:t>
                              </w:r>
                            </w:hyperlink>
                            <w:r w:rsidRPr="00B34ACF">
                              <w:rPr>
                                <w:rFonts w:ascii="Arial" w:hAnsi="Arial" w:cs="Arial"/>
                                <w:sz w:val="20"/>
                                <w:szCs w:val="20"/>
                              </w:rPr>
                              <w:t xml:space="preserve">) – UPJV </w:t>
                            </w:r>
                          </w:p>
                          <w:p w14:paraId="6D8DFE88"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 Gestion scientifique :</w:t>
                            </w:r>
                            <w:r w:rsidRPr="00B34ACF">
                              <w:rPr>
                                <w:rFonts w:ascii="Arial" w:hAnsi="Arial" w:cs="Arial"/>
                                <w:sz w:val="20"/>
                                <w:szCs w:val="20"/>
                              </w:rPr>
                              <w:tab/>
                              <w:t>Mathieu Morcrette (</w:t>
                            </w:r>
                            <w:hyperlink r:id="rId8" w:history="1">
                              <w:r w:rsidRPr="00B34ACF">
                                <w:rPr>
                                  <w:rFonts w:ascii="Arial" w:hAnsi="Arial" w:cs="Arial"/>
                                  <w:sz w:val="20"/>
                                  <w:szCs w:val="20"/>
                                </w:rPr>
                                <w:t>mathieu.morcrette@u-picardie.fr</w:t>
                              </w:r>
                            </w:hyperlink>
                            <w:r w:rsidRPr="00B34ACF">
                              <w:rPr>
                                <w:rFonts w:ascii="Arial" w:hAnsi="Arial" w:cs="Arial"/>
                                <w:sz w:val="20"/>
                                <w:szCs w:val="20"/>
                              </w:rPr>
                              <w:t>) – UPJV</w:t>
                            </w:r>
                          </w:p>
                          <w:p w14:paraId="7B6A9300"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Abdelylah Daoudi (</w:t>
                            </w:r>
                            <w:hyperlink r:id="rId9" w:history="1">
                              <w:r w:rsidRPr="00B34ACF">
                                <w:rPr>
                                  <w:rFonts w:ascii="Arial" w:hAnsi="Arial" w:cs="Arial"/>
                                  <w:sz w:val="20"/>
                                  <w:szCs w:val="20"/>
                                </w:rPr>
                                <w:t>abdelylah.daoudi@univ-littoral.fr</w:t>
                              </w:r>
                            </w:hyperlink>
                            <w:r w:rsidRPr="00B34ACF">
                              <w:rPr>
                                <w:rFonts w:ascii="Arial" w:hAnsi="Arial" w:cs="Arial"/>
                                <w:sz w:val="20"/>
                                <w:szCs w:val="20"/>
                              </w:rPr>
                              <w:t>) – ULCO</w:t>
                            </w:r>
                          </w:p>
                          <w:p w14:paraId="429660E9"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Sébastien Saitzek (</w:t>
                            </w:r>
                            <w:hyperlink r:id="rId10" w:history="1">
                              <w:r w:rsidRPr="00B34ACF">
                                <w:rPr>
                                  <w:rFonts w:ascii="Arial" w:hAnsi="Arial" w:cs="Arial"/>
                                  <w:sz w:val="20"/>
                                  <w:szCs w:val="20"/>
                                </w:rPr>
                                <w:t>sebastien.saitzek@univ-artois.fr</w:t>
                              </w:r>
                            </w:hyperlink>
                            <w:r w:rsidRPr="00B34ACF">
                              <w:rPr>
                                <w:rFonts w:ascii="Arial" w:hAnsi="Arial" w:cs="Arial"/>
                                <w:sz w:val="20"/>
                                <w:szCs w:val="20"/>
                              </w:rPr>
                              <w:t>) – U</w:t>
                            </w:r>
                            <w:r w:rsidR="00E33770">
                              <w:rPr>
                                <w:rFonts w:ascii="Arial" w:hAnsi="Arial" w:cs="Arial"/>
                                <w:sz w:val="20"/>
                                <w:szCs w:val="20"/>
                              </w:rPr>
                              <w:t>A</w:t>
                            </w:r>
                            <w:r w:rsidRPr="00B34ACF">
                              <w:rPr>
                                <w:rFonts w:ascii="Arial" w:hAnsi="Arial" w:cs="Arial"/>
                                <w:sz w:val="20"/>
                                <w:szCs w:val="20"/>
                              </w:rPr>
                              <w:t xml:space="preserve">rtois </w:t>
                            </w:r>
                          </w:p>
                        </w:txbxContent>
                      </wps:txbx>
                      <wps:bodyPr rot="0" vert="horz" wrap="square" lIns="91440" tIns="45720" rIns="91440" bIns="45720" anchor="t" anchorCtr="0">
                        <a:spAutoFit/>
                      </wps:bodyPr>
                    </wps:wsp>
                  </a:graphicData>
                </a:graphic>
              </wp:inline>
            </w:drawing>
          </mc:Choice>
          <mc:Fallback>
            <w:pict>
              <v:shapetype w14:anchorId="7E5513E5" id="_x0000_t202" coordsize="21600,21600" o:spt="202" path="m,l,21600r21600,l21600,xe">
                <v:stroke joinstyle="miter"/>
                <v:path gradientshapeok="t" o:connecttype="rect"/>
              </v:shapetype>
              <v:shape id="Zone de texte 2" o:spid="_x0000_s1026"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" fillcolor="#d9e2f3 [660]">
                <v:textbox style="mso-fit-shape-to-text:t">
                  <w:txbxContent>
                    <w:p w14:paraId="26EE3575" w14:textId="77777777" w:rsidR="00845436" w:rsidRPr="00B34ACF" w:rsidRDefault="00845436" w:rsidP="00845436">
                      <w:pPr>
                        <w:spacing w:after="0" w:line="240" w:lineRule="auto"/>
                        <w:jc w:val="center"/>
                        <w:rPr>
                          <w:rFonts w:ascii="Arial" w:hAnsi="Arial" w:cs="Arial"/>
                          <w:sz w:val="20"/>
                          <w:szCs w:val="20"/>
                        </w:rPr>
                      </w:pPr>
                      <w:r w:rsidRPr="00B34ACF">
                        <w:rPr>
                          <w:rFonts w:ascii="Arial" w:hAnsi="Arial" w:cs="Arial"/>
                          <w:sz w:val="20"/>
                          <w:szCs w:val="20"/>
                        </w:rPr>
                        <w:t xml:space="preserve">Dossier à envoyer au plus tard le </w:t>
                      </w:r>
                      <w:r w:rsidRPr="0084363A">
                        <w:rPr>
                          <w:rFonts w:ascii="Arial" w:hAnsi="Arial" w:cs="Arial"/>
                          <w:sz w:val="20"/>
                          <w:szCs w:val="20"/>
                        </w:rPr>
                        <w:t>15 Juillet 2023 à 17h</w:t>
                      </w:r>
                      <w:r w:rsidRPr="00B34ACF">
                        <w:rPr>
                          <w:rFonts w:ascii="Arial" w:hAnsi="Arial" w:cs="Arial"/>
                          <w:sz w:val="20"/>
                          <w:szCs w:val="20"/>
                        </w:rPr>
                        <w:t xml:space="preserve"> </w:t>
                      </w:r>
                      <w:r w:rsidRPr="00B34ACF">
                        <w:rPr>
                          <w:rFonts w:ascii="Arial" w:hAnsi="Arial" w:cs="Arial"/>
                          <w:b/>
                          <w:sz w:val="20"/>
                          <w:szCs w:val="20"/>
                        </w:rPr>
                        <w:t>(délai de rigueur)</w:t>
                      </w:r>
                      <w:r w:rsidRPr="00B34ACF">
                        <w:rPr>
                          <w:rFonts w:ascii="Arial" w:hAnsi="Arial" w:cs="Arial"/>
                          <w:sz w:val="20"/>
                          <w:szCs w:val="20"/>
                        </w:rPr>
                        <w:t xml:space="preserve"> lors d’un </w:t>
                      </w:r>
                      <w:r w:rsidRPr="00B34ACF">
                        <w:rPr>
                          <w:rFonts w:ascii="Arial" w:hAnsi="Arial" w:cs="Arial"/>
                          <w:b/>
                          <w:sz w:val="20"/>
                          <w:szCs w:val="20"/>
                        </w:rPr>
                        <w:t>envoi unique</w:t>
                      </w:r>
                      <w:r w:rsidRPr="00B34ACF">
                        <w:rPr>
                          <w:rFonts w:ascii="Arial" w:hAnsi="Arial" w:cs="Arial"/>
                          <w:sz w:val="20"/>
                          <w:szCs w:val="20"/>
                        </w:rPr>
                        <w:t xml:space="preserve"> par mail à l’adresse </w:t>
                      </w:r>
                      <w:r w:rsidRPr="0084363A">
                        <w:rPr>
                          <w:rFonts w:ascii="Arial" w:hAnsi="Arial" w:cs="Arial"/>
                          <w:sz w:val="20"/>
                          <w:szCs w:val="20"/>
                        </w:rPr>
                        <w:t>lucie.quehon@u-picardie.fr.</w:t>
                      </w:r>
                    </w:p>
                    <w:p w14:paraId="1B858D64" w14:textId="77777777" w:rsidR="00845436" w:rsidRPr="00B34ACF" w:rsidRDefault="00845436" w:rsidP="00845436">
                      <w:pPr>
                        <w:spacing w:after="0" w:line="240" w:lineRule="auto"/>
                        <w:ind w:left="708" w:hanging="708"/>
                        <w:rPr>
                          <w:rFonts w:ascii="Arial" w:hAnsi="Arial" w:cs="Arial"/>
                          <w:sz w:val="20"/>
                          <w:szCs w:val="20"/>
                        </w:rPr>
                      </w:pPr>
                      <w:r w:rsidRPr="00B34ACF">
                        <w:rPr>
                          <w:rFonts w:ascii="Arial" w:hAnsi="Arial" w:cs="Arial"/>
                          <w:b/>
                          <w:sz w:val="20"/>
                          <w:szCs w:val="20"/>
                        </w:rPr>
                        <w:t>Pour tout renseignement :</w:t>
                      </w:r>
                      <w:r w:rsidRPr="00B34ACF">
                        <w:rPr>
                          <w:rFonts w:ascii="Arial" w:hAnsi="Arial" w:cs="Arial"/>
                          <w:sz w:val="20"/>
                          <w:szCs w:val="20"/>
                        </w:rPr>
                        <w:br/>
                        <w:t>- Gestion administrative : Lucie Quehon (</w:t>
                      </w:r>
                      <w:hyperlink r:id="rId11" w:history="1">
                        <w:r w:rsidRPr="00B34ACF">
                          <w:rPr>
                            <w:rFonts w:ascii="Arial" w:hAnsi="Arial" w:cs="Arial"/>
                            <w:sz w:val="20"/>
                            <w:szCs w:val="20"/>
                          </w:rPr>
                          <w:t>lucie.quehon@u-picardie.fr</w:t>
                        </w:r>
                      </w:hyperlink>
                      <w:r w:rsidRPr="00B34ACF">
                        <w:rPr>
                          <w:rFonts w:ascii="Arial" w:hAnsi="Arial" w:cs="Arial"/>
                          <w:sz w:val="20"/>
                          <w:szCs w:val="20"/>
                        </w:rPr>
                        <w:t xml:space="preserve">) – UPJV </w:t>
                      </w:r>
                    </w:p>
                    <w:p w14:paraId="6D8DFE88"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 Gestion scientifique :</w:t>
                      </w:r>
                      <w:r w:rsidRPr="00B34ACF">
                        <w:rPr>
                          <w:rFonts w:ascii="Arial" w:hAnsi="Arial" w:cs="Arial"/>
                          <w:sz w:val="20"/>
                          <w:szCs w:val="20"/>
                        </w:rPr>
                        <w:tab/>
                        <w:t>Mathieu Morcrette (</w:t>
                      </w:r>
                      <w:hyperlink r:id="rId12" w:history="1">
                        <w:r w:rsidRPr="00B34ACF">
                          <w:rPr>
                            <w:rFonts w:ascii="Arial" w:hAnsi="Arial" w:cs="Arial"/>
                            <w:sz w:val="20"/>
                            <w:szCs w:val="20"/>
                          </w:rPr>
                          <w:t>mathieu.morcrette@u-picardie.fr</w:t>
                        </w:r>
                      </w:hyperlink>
                      <w:r w:rsidRPr="00B34ACF">
                        <w:rPr>
                          <w:rFonts w:ascii="Arial" w:hAnsi="Arial" w:cs="Arial"/>
                          <w:sz w:val="20"/>
                          <w:szCs w:val="20"/>
                        </w:rPr>
                        <w:t>) – UPJV</w:t>
                      </w:r>
                    </w:p>
                    <w:p w14:paraId="7B6A9300"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Abdelylah Daoudi (</w:t>
                      </w:r>
                      <w:hyperlink r:id="rId13" w:history="1">
                        <w:r w:rsidRPr="00B34ACF">
                          <w:rPr>
                            <w:rFonts w:ascii="Arial" w:hAnsi="Arial" w:cs="Arial"/>
                            <w:sz w:val="20"/>
                            <w:szCs w:val="20"/>
                          </w:rPr>
                          <w:t>abdelylah.daoudi@univ-littoral.fr</w:t>
                        </w:r>
                      </w:hyperlink>
                      <w:r w:rsidRPr="00B34ACF">
                        <w:rPr>
                          <w:rFonts w:ascii="Arial" w:hAnsi="Arial" w:cs="Arial"/>
                          <w:sz w:val="20"/>
                          <w:szCs w:val="20"/>
                        </w:rPr>
                        <w:t>) – ULCO</w:t>
                      </w:r>
                    </w:p>
                    <w:p w14:paraId="429660E9"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Sébastien Saitzek (</w:t>
                      </w:r>
                      <w:hyperlink r:id="rId14" w:history="1">
                        <w:r w:rsidRPr="00B34ACF">
                          <w:rPr>
                            <w:rFonts w:ascii="Arial" w:hAnsi="Arial" w:cs="Arial"/>
                            <w:sz w:val="20"/>
                            <w:szCs w:val="20"/>
                          </w:rPr>
                          <w:t>sebastien.saitzek@univ-artois.fr</w:t>
                        </w:r>
                      </w:hyperlink>
                      <w:r w:rsidRPr="00B34ACF">
                        <w:rPr>
                          <w:rFonts w:ascii="Arial" w:hAnsi="Arial" w:cs="Arial"/>
                          <w:sz w:val="20"/>
                          <w:szCs w:val="20"/>
                        </w:rPr>
                        <w:t>) – U</w:t>
                      </w:r>
                      <w:r w:rsidR="00E33770">
                        <w:rPr>
                          <w:rFonts w:ascii="Arial" w:hAnsi="Arial" w:cs="Arial"/>
                          <w:sz w:val="20"/>
                          <w:szCs w:val="20"/>
                        </w:rPr>
                        <w:t>A</w:t>
                      </w:r>
                      <w:r w:rsidRPr="00B34ACF">
                        <w:rPr>
                          <w:rFonts w:ascii="Arial" w:hAnsi="Arial" w:cs="Arial"/>
                          <w:sz w:val="20"/>
                          <w:szCs w:val="20"/>
                        </w:rPr>
                        <w:t xml:space="preserve">rtois </w:t>
                      </w:r>
                    </w:p>
                  </w:txbxContent>
                </v:textbox>
                <w10:anchorlock/>
              </v:shape>
            </w:pict>
          </mc:Fallback>
        </mc:AlternateContent>
      </w:r>
    </w:p>
    <w:p w14:paraId="7CD02D46" w14:textId="77777777" w:rsidR="00845436" w:rsidRDefault="00845436" w:rsidP="00845436">
      <w:pPr>
        <w:jc w:val="center"/>
        <w:rPr>
          <w:rFonts w:cstheme="minorHAnsi"/>
          <w:b/>
        </w:rPr>
      </w:pPr>
      <w:r w:rsidRPr="00845436">
        <w:rPr>
          <w:noProof/>
        </w:rPr>
        <mc:AlternateContent>
          <mc:Choice Requires="wps">
            <w:drawing>
              <wp:inline distT="0" distB="0" distL="0" distR="0" wp14:anchorId="2DCF1052" wp14:editId="7BB1DC52">
                <wp:extent cx="5745480" cy="1562100"/>
                <wp:effectExtent l="0" t="0" r="26670" b="1905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562100"/>
                        </a:xfrm>
                        <a:prstGeom prst="rect">
                          <a:avLst/>
                        </a:prstGeom>
                        <a:solidFill>
                          <a:schemeClr val="accent4">
                            <a:lumMod val="20000"/>
                            <a:lumOff val="80000"/>
                          </a:schemeClr>
                        </a:solidFill>
                        <a:ln w="9525">
                          <a:solidFill>
                            <a:srgbClr val="000000"/>
                          </a:solidFill>
                          <a:miter lim="800000"/>
                          <a:headEnd/>
                          <a:tailEnd/>
                        </a:ln>
                      </wps:spPr>
                      <wps:txbx>
                        <w:txbxContent>
                          <w:p w14:paraId="7CD119C1" w14:textId="77777777" w:rsidR="00845436" w:rsidRPr="00B34ACF" w:rsidRDefault="00845436" w:rsidP="00845436">
                            <w:pPr>
                              <w:jc w:val="both"/>
                              <w:rPr>
                                <w:rFonts w:ascii="Arial" w:hAnsi="Arial" w:cs="Arial"/>
                              </w:rPr>
                            </w:pPr>
                            <w:r w:rsidRPr="00B34ACF">
                              <w:rPr>
                                <w:rFonts w:ascii="Arial" w:hAnsi="Arial" w:cs="Arial"/>
                                <w:b/>
                              </w:rPr>
                              <w:t>MERCI DE BIEN VOULOIR NOTER QUE :</w:t>
                            </w:r>
                            <w:r w:rsidRPr="00B34ACF">
                              <w:rPr>
                                <w:rFonts w:ascii="Arial" w:hAnsi="Arial" w:cs="Arial"/>
                                <w:b/>
                              </w:rPr>
                              <w:tab/>
                            </w:r>
                            <w:r w:rsidRPr="00B34ACF">
                              <w:rPr>
                                <w:rFonts w:ascii="Arial" w:hAnsi="Arial" w:cs="Arial"/>
                              </w:rPr>
                              <w:br/>
                            </w:r>
                            <w:r w:rsidRPr="00B34ACF">
                              <w:rPr>
                                <w:rFonts w:ascii="Arial" w:hAnsi="Arial" w:cs="Arial"/>
                                <w:i/>
                                <w:sz w:val="18"/>
                                <w:szCs w:val="18"/>
                              </w:rPr>
                              <w:t>- Ce document doit être complété en tenant compte du texte de l’AAP CPER Manifest</w:t>
                            </w:r>
                            <w:r w:rsidR="00246554">
                              <w:rPr>
                                <w:rFonts w:ascii="Arial" w:hAnsi="Arial" w:cs="Arial"/>
                                <w:i/>
                                <w:sz w:val="18"/>
                                <w:szCs w:val="18"/>
                              </w:rPr>
                              <w:t>/GT A2U Energie</w:t>
                            </w:r>
                            <w:r w:rsidRPr="00B34ACF">
                              <w:rPr>
                                <w:rFonts w:ascii="Arial" w:hAnsi="Arial" w:cs="Arial"/>
                                <w:i/>
                                <w:sz w:val="18"/>
                                <w:szCs w:val="18"/>
                              </w:rPr>
                              <w:t>.</w:t>
                            </w:r>
                            <w:r w:rsidRPr="00B34ACF">
                              <w:rPr>
                                <w:rFonts w:ascii="Arial" w:hAnsi="Arial" w:cs="Arial"/>
                                <w:i/>
                                <w:sz w:val="18"/>
                                <w:szCs w:val="18"/>
                              </w:rPr>
                              <w:tab/>
                            </w:r>
                            <w:r w:rsidRPr="00B34ACF">
                              <w:rPr>
                                <w:rFonts w:ascii="Arial" w:hAnsi="Arial" w:cs="Arial"/>
                                <w:i/>
                                <w:sz w:val="18"/>
                                <w:szCs w:val="18"/>
                              </w:rPr>
                              <w:br/>
                              <w:t>- Les dossiers doivent être rédigés de manière lisible, en police Arial. La police de caractère utilisée pour rédiger le contenu des rubriques doit avoir une taille minimale de 10 points. L'organisation générale des rubriques doit être respectée.</w:t>
                            </w:r>
                            <w:r w:rsidRPr="00B34ACF">
                              <w:rPr>
                                <w:rFonts w:ascii="Arial" w:hAnsi="Arial" w:cs="Arial"/>
                                <w:i/>
                                <w:sz w:val="18"/>
                                <w:szCs w:val="18"/>
                              </w:rPr>
                              <w:tab/>
                            </w:r>
                            <w:r w:rsidRPr="00B34ACF">
                              <w:rPr>
                                <w:rFonts w:ascii="Arial" w:hAnsi="Arial" w:cs="Arial"/>
                                <w:i/>
                                <w:sz w:val="18"/>
                                <w:szCs w:val="18"/>
                              </w:rPr>
                              <w:br/>
                              <w:t>- Les annexes doivent être complétées et signées par les différents responsables scientifiques partenaires et directeurs des unités de recherche impliquées dans ce présent projet.</w:t>
                            </w:r>
                            <w:r w:rsidRPr="00B34ACF">
                              <w:rPr>
                                <w:rFonts w:ascii="Arial" w:hAnsi="Arial" w:cs="Arial"/>
                                <w:i/>
                                <w:sz w:val="18"/>
                                <w:szCs w:val="18"/>
                              </w:rPr>
                              <w:br/>
                              <w:t>- Le porteur du projet devra joindre un CV.</w:t>
                            </w:r>
                            <w:r w:rsidRPr="00B34ACF">
                              <w:rPr>
                                <w:rFonts w:ascii="Arial" w:hAnsi="Arial" w:cs="Arial"/>
                                <w:i/>
                                <w:sz w:val="18"/>
                                <w:szCs w:val="18"/>
                              </w:rPr>
                              <w:tab/>
                            </w:r>
                            <w:r w:rsidRPr="00B34ACF">
                              <w:rPr>
                                <w:rFonts w:ascii="Arial" w:hAnsi="Arial" w:cs="Arial"/>
                                <w:i/>
                                <w:sz w:val="18"/>
                                <w:szCs w:val="18"/>
                              </w:rPr>
                              <w:br/>
                              <w:t xml:space="preserve">- Les dossiers non conformes ou ne répondant pas aux critères d’éligibilité seront écartés lors des discussions du Comité </w:t>
                            </w:r>
                            <w:r w:rsidR="00246554">
                              <w:rPr>
                                <w:rFonts w:ascii="Arial" w:hAnsi="Arial" w:cs="Arial"/>
                                <w:i/>
                                <w:sz w:val="18"/>
                                <w:szCs w:val="18"/>
                              </w:rPr>
                              <w:t>scientifique</w:t>
                            </w:r>
                          </w:p>
                        </w:txbxContent>
                      </wps:txbx>
                      <wps:bodyPr rot="0" vert="horz" wrap="square" lIns="91440" tIns="45720" rIns="91440" bIns="45720" anchor="t" anchorCtr="0">
                        <a:noAutofit/>
                      </wps:bodyPr>
                    </wps:wsp>
                  </a:graphicData>
                </a:graphic>
              </wp:inline>
            </w:drawing>
          </mc:Choice>
          <mc:Fallback>
            <w:pict>
              <v:shape w14:anchorId="2DCF1052" id="Zone de texte 8" o:spid="_x0000_s1027" type="#_x0000_t202" style="width:452.4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" fillcolor="#fff2cc [663]">
                <v:textbox>
                  <w:txbxContent>
                    <w:p w14:paraId="7CD119C1" w14:textId="77777777" w:rsidR="00845436" w:rsidRPr="00B34ACF" w:rsidRDefault="00845436" w:rsidP="00845436">
                      <w:pPr>
                        <w:jc w:val="both"/>
                        <w:rPr>
                          <w:rFonts w:ascii="Arial" w:hAnsi="Arial" w:cs="Arial"/>
                        </w:rPr>
                      </w:pPr>
                      <w:r w:rsidRPr="00B34ACF">
                        <w:rPr>
                          <w:rFonts w:ascii="Arial" w:hAnsi="Arial" w:cs="Arial"/>
                          <w:b/>
                        </w:rPr>
                        <w:t>MERCI DE BIEN VOULOIR NOTER QUE :</w:t>
                      </w:r>
                      <w:r w:rsidRPr="00B34ACF">
                        <w:rPr>
                          <w:rFonts w:ascii="Arial" w:hAnsi="Arial" w:cs="Arial"/>
                          <w:b/>
                        </w:rPr>
                        <w:tab/>
                      </w:r>
                      <w:r w:rsidRPr="00B34ACF">
                        <w:rPr>
                          <w:rFonts w:ascii="Arial" w:hAnsi="Arial" w:cs="Arial"/>
                        </w:rPr>
                        <w:br/>
                      </w:r>
                      <w:r w:rsidRPr="00B34ACF">
                        <w:rPr>
                          <w:rFonts w:ascii="Arial" w:hAnsi="Arial" w:cs="Arial"/>
                          <w:i/>
                          <w:sz w:val="18"/>
                          <w:szCs w:val="18"/>
                        </w:rPr>
                        <w:t>- Ce document doit être complété en tenant compte du texte de l’AAP CPER Manifest</w:t>
                      </w:r>
                      <w:r w:rsidR="00246554">
                        <w:rPr>
                          <w:rFonts w:ascii="Arial" w:hAnsi="Arial" w:cs="Arial"/>
                          <w:i/>
                          <w:sz w:val="18"/>
                          <w:szCs w:val="18"/>
                        </w:rPr>
                        <w:t>/GT A2U Energie</w:t>
                      </w:r>
                      <w:r w:rsidRPr="00B34ACF">
                        <w:rPr>
                          <w:rFonts w:ascii="Arial" w:hAnsi="Arial" w:cs="Arial"/>
                          <w:i/>
                          <w:sz w:val="18"/>
                          <w:szCs w:val="18"/>
                        </w:rPr>
                        <w:t>.</w:t>
                      </w:r>
                      <w:r w:rsidRPr="00B34ACF">
                        <w:rPr>
                          <w:rFonts w:ascii="Arial" w:hAnsi="Arial" w:cs="Arial"/>
                          <w:i/>
                          <w:sz w:val="18"/>
                          <w:szCs w:val="18"/>
                        </w:rPr>
                        <w:tab/>
                      </w:r>
                      <w:r w:rsidRPr="00B34ACF">
                        <w:rPr>
                          <w:rFonts w:ascii="Arial" w:hAnsi="Arial" w:cs="Arial"/>
                          <w:i/>
                          <w:sz w:val="18"/>
                          <w:szCs w:val="18"/>
                        </w:rPr>
                        <w:br/>
                        <w:t>- Les dossiers doivent être rédigés de manière lisible, en police Arial. La police de caractère utilisée pour rédiger le contenu des rubriques doit avoir une taille minimale de 10 points. L'organisation générale des rubriques doit être respectée.</w:t>
                      </w:r>
                      <w:r w:rsidRPr="00B34ACF">
                        <w:rPr>
                          <w:rFonts w:ascii="Arial" w:hAnsi="Arial" w:cs="Arial"/>
                          <w:i/>
                          <w:sz w:val="18"/>
                          <w:szCs w:val="18"/>
                        </w:rPr>
                        <w:tab/>
                      </w:r>
                      <w:r w:rsidRPr="00B34ACF">
                        <w:rPr>
                          <w:rFonts w:ascii="Arial" w:hAnsi="Arial" w:cs="Arial"/>
                          <w:i/>
                          <w:sz w:val="18"/>
                          <w:szCs w:val="18"/>
                        </w:rPr>
                        <w:br/>
                        <w:t>- Les annexes doivent être complétées et signées par les différents responsables scientifiques partenaires et directeurs des unités de recherche impliquées dans ce présent projet.</w:t>
                      </w:r>
                      <w:r w:rsidRPr="00B34ACF">
                        <w:rPr>
                          <w:rFonts w:ascii="Arial" w:hAnsi="Arial" w:cs="Arial"/>
                          <w:i/>
                          <w:sz w:val="18"/>
                          <w:szCs w:val="18"/>
                        </w:rPr>
                        <w:br/>
                        <w:t>- Le porteur du projet devra joindre un CV.</w:t>
                      </w:r>
                      <w:r w:rsidRPr="00B34ACF">
                        <w:rPr>
                          <w:rFonts w:ascii="Arial" w:hAnsi="Arial" w:cs="Arial"/>
                          <w:i/>
                          <w:sz w:val="18"/>
                          <w:szCs w:val="18"/>
                        </w:rPr>
                        <w:tab/>
                      </w:r>
                      <w:r w:rsidRPr="00B34ACF">
                        <w:rPr>
                          <w:rFonts w:ascii="Arial" w:hAnsi="Arial" w:cs="Arial"/>
                          <w:i/>
                          <w:sz w:val="18"/>
                          <w:szCs w:val="18"/>
                        </w:rPr>
                        <w:br/>
                        <w:t xml:space="preserve">- Les dossiers non conformes ou ne répondant pas aux critères d’éligibilité seront écartés lors des discussions du Comité </w:t>
                      </w:r>
                      <w:r w:rsidR="00246554">
                        <w:rPr>
                          <w:rFonts w:ascii="Arial" w:hAnsi="Arial" w:cs="Arial"/>
                          <w:i/>
                          <w:sz w:val="18"/>
                          <w:szCs w:val="18"/>
                        </w:rPr>
                        <w:t>scientifique</w:t>
                      </w:r>
                    </w:p>
                  </w:txbxContent>
                </v:textbox>
                <w10:anchorlock/>
              </v:shape>
            </w:pict>
          </mc:Fallback>
        </mc:AlternateContent>
      </w:r>
    </w:p>
    <w:p w14:paraId="5965C699" w14:textId="77777777" w:rsidR="00845436" w:rsidRPr="00B34ACF" w:rsidRDefault="00845436" w:rsidP="00845436">
      <w:pPr>
        <w:spacing w:after="0" w:line="240" w:lineRule="auto"/>
        <w:rPr>
          <w:rFonts w:ascii="Arial" w:hAnsi="Arial" w:cs="Arial"/>
          <w:sz w:val="20"/>
          <w:szCs w:val="20"/>
        </w:rPr>
      </w:pPr>
      <w:r w:rsidRPr="00B34ACF">
        <w:rPr>
          <w:rFonts w:ascii="Arial" w:hAnsi="Arial" w:cs="Arial"/>
          <w:sz w:val="20"/>
          <w:szCs w:val="20"/>
        </w:rPr>
        <w:t>Merci de bien vouloir cocher les cases pour les documents renseignés :</w:t>
      </w:r>
    </w:p>
    <w:p w14:paraId="3080B246" w14:textId="77777777" w:rsidR="00845436" w:rsidRPr="00B34ACF" w:rsidRDefault="00056722" w:rsidP="00845436">
      <w:pPr>
        <w:spacing w:after="0" w:line="240" w:lineRule="auto"/>
        <w:ind w:left="708" w:firstLine="1"/>
        <w:rPr>
          <w:rFonts w:ascii="Arial" w:hAnsi="Arial" w:cs="Arial"/>
          <w:b/>
          <w:sz w:val="20"/>
          <w:szCs w:val="20"/>
        </w:rPr>
      </w:pPr>
      <w:sdt>
        <w:sdtPr>
          <w:rPr>
            <w:rFonts w:ascii="Arial" w:hAnsi="Arial" w:cs="Arial"/>
            <w:b/>
            <w:sz w:val="20"/>
            <w:szCs w:val="20"/>
          </w:rPr>
          <w:id w:val="-1011681613"/>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Template de l’AAP complété</w:t>
      </w:r>
    </w:p>
    <w:p w14:paraId="54440756" w14:textId="77777777" w:rsidR="00845436" w:rsidRPr="00B34ACF" w:rsidRDefault="00056722" w:rsidP="00845436">
      <w:pPr>
        <w:spacing w:after="0" w:line="240" w:lineRule="auto"/>
        <w:ind w:firstLine="709"/>
        <w:rPr>
          <w:rFonts w:ascii="Arial" w:hAnsi="Arial" w:cs="Arial"/>
          <w:b/>
          <w:sz w:val="20"/>
          <w:szCs w:val="20"/>
        </w:rPr>
      </w:pPr>
      <w:sdt>
        <w:sdtPr>
          <w:rPr>
            <w:rFonts w:ascii="Arial" w:hAnsi="Arial" w:cs="Arial"/>
            <w:b/>
            <w:sz w:val="20"/>
            <w:szCs w:val="20"/>
          </w:rPr>
          <w:id w:val="98922103"/>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Engagement du porteur de projet (Annexe 1)</w:t>
      </w:r>
    </w:p>
    <w:p w14:paraId="50DA5B43" w14:textId="77777777" w:rsidR="00845436" w:rsidRPr="00B34ACF" w:rsidRDefault="00056722" w:rsidP="00845436">
      <w:pPr>
        <w:spacing w:after="0" w:line="240" w:lineRule="auto"/>
        <w:ind w:firstLine="709"/>
        <w:rPr>
          <w:rFonts w:ascii="Arial" w:hAnsi="Arial" w:cs="Arial"/>
          <w:b/>
          <w:sz w:val="20"/>
          <w:szCs w:val="20"/>
        </w:rPr>
      </w:pPr>
      <w:sdt>
        <w:sdtPr>
          <w:rPr>
            <w:rFonts w:ascii="Arial" w:hAnsi="Arial" w:cs="Arial"/>
            <w:b/>
            <w:sz w:val="20"/>
            <w:szCs w:val="20"/>
          </w:rPr>
          <w:id w:val="916363189"/>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Engagement(s) des partenaire(s) du projet (Annexe 2)</w:t>
      </w:r>
    </w:p>
    <w:p w14:paraId="63EBFE31" w14:textId="77777777" w:rsidR="00845436" w:rsidRPr="00B34ACF" w:rsidRDefault="00056722" w:rsidP="00845436">
      <w:pPr>
        <w:spacing w:after="0" w:line="240" w:lineRule="auto"/>
        <w:ind w:firstLine="709"/>
        <w:rPr>
          <w:rFonts w:ascii="Arial" w:hAnsi="Arial" w:cs="Arial"/>
          <w:b/>
          <w:sz w:val="20"/>
          <w:szCs w:val="20"/>
        </w:rPr>
      </w:pPr>
      <w:sdt>
        <w:sdtPr>
          <w:rPr>
            <w:rFonts w:ascii="Arial" w:hAnsi="Arial" w:cs="Arial"/>
            <w:b/>
            <w:sz w:val="20"/>
            <w:szCs w:val="20"/>
          </w:rPr>
          <w:id w:val="-157608652"/>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CV du porteur</w:t>
      </w:r>
    </w:p>
    <w:p w14:paraId="6F838A5F" w14:textId="77777777" w:rsidR="00845436" w:rsidRDefault="00845436" w:rsidP="00845436">
      <w:pPr>
        <w:jc w:val="center"/>
        <w:rPr>
          <w:rFonts w:cstheme="minorHAnsi"/>
          <w:b/>
        </w:rPr>
      </w:pPr>
    </w:p>
    <w:p w14:paraId="24603FEC" w14:textId="77777777" w:rsidR="00187A1B" w:rsidRPr="000E30D0" w:rsidRDefault="00187A1B" w:rsidP="00187A1B">
      <w:pPr>
        <w:spacing w:after="0"/>
        <w:rPr>
          <w:rFonts w:ascii="Times New Roman" w:hAnsi="Times New Roman" w:cs="Times New Roman"/>
          <w:b/>
          <w:sz w:val="20"/>
          <w:szCs w:val="20"/>
        </w:rPr>
      </w:pPr>
    </w:p>
    <w:p w14:paraId="1B80F94F" w14:textId="77777777" w:rsidR="00187A1B" w:rsidRPr="00B34ACF" w:rsidRDefault="00187A1B" w:rsidP="00187A1B">
      <w:pPr>
        <w:rPr>
          <w:rFonts w:ascii="Arial" w:hAnsi="Arial" w:cs="Arial"/>
          <w:b/>
          <w:sz w:val="24"/>
          <w:szCs w:val="24"/>
        </w:rPr>
      </w:pPr>
      <w:r w:rsidRPr="00B34ACF">
        <w:rPr>
          <w:rFonts w:ascii="Arial" w:hAnsi="Arial" w:cs="Arial"/>
          <w:b/>
          <w:sz w:val="24"/>
          <w:szCs w:val="24"/>
        </w:rPr>
        <w:t xml:space="preserve">Acronyme du Projet : </w:t>
      </w:r>
    </w:p>
    <w:p w14:paraId="3DE9047F" w14:textId="77777777" w:rsidR="00187A1B" w:rsidRPr="000E30D0" w:rsidRDefault="00187A1B" w:rsidP="00187A1B">
      <w:pPr>
        <w:rPr>
          <w:rFonts w:ascii="Times New Roman" w:hAnsi="Times New Roman" w:cs="Times New Roman"/>
          <w:sz w:val="24"/>
          <w:szCs w:val="24"/>
        </w:rPr>
      </w:pPr>
      <w:r w:rsidRPr="00B34ACF">
        <w:rPr>
          <w:rFonts w:ascii="Arial" w:hAnsi="Arial" w:cs="Arial"/>
          <w:sz w:val="24"/>
          <w:szCs w:val="24"/>
        </w:rPr>
        <w:object w:dxaOrig="225" w:dyaOrig="225" w14:anchorId="715E4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60.5pt;height:18.35pt" o:ole="">
            <v:imagedata r:id="rId15" o:title=""/>
          </v:shape>
          <w:control r:id="rId16" w:name="TextBox1" w:shapeid="_x0000_i1055"/>
        </w:object>
      </w:r>
    </w:p>
    <w:p w14:paraId="2F5E49D7" w14:textId="77777777" w:rsidR="00187A1B" w:rsidRPr="00B34ACF" w:rsidRDefault="00187A1B" w:rsidP="00187A1B">
      <w:pPr>
        <w:rPr>
          <w:rFonts w:ascii="Arial" w:hAnsi="Arial" w:cs="Arial"/>
          <w:b/>
          <w:sz w:val="24"/>
          <w:szCs w:val="24"/>
        </w:rPr>
      </w:pPr>
      <w:r w:rsidRPr="00B34ACF">
        <w:rPr>
          <w:rFonts w:ascii="Arial" w:hAnsi="Arial" w:cs="Arial"/>
          <w:b/>
          <w:sz w:val="24"/>
          <w:szCs w:val="24"/>
        </w:rPr>
        <w:t xml:space="preserve">Titre complet du projet : </w:t>
      </w:r>
    </w:p>
    <w:p w14:paraId="4F437E71" w14:textId="77777777" w:rsidR="00187A1B" w:rsidRDefault="00187A1B" w:rsidP="00187A1B">
      <w:pPr>
        <w:rPr>
          <w:rFonts w:ascii="Times New Roman" w:hAnsi="Times New Roman" w:cs="Times New Roman"/>
          <w:sz w:val="24"/>
          <w:szCs w:val="24"/>
        </w:rPr>
      </w:pPr>
      <w:r w:rsidRPr="00B34ACF">
        <w:rPr>
          <w:rFonts w:ascii="Arial" w:hAnsi="Arial" w:cs="Arial"/>
          <w:sz w:val="24"/>
          <w:szCs w:val="24"/>
        </w:rPr>
        <w:object w:dxaOrig="225" w:dyaOrig="225" w14:anchorId="47FF0F5D">
          <v:shape id="_x0000_i1057" type="#_x0000_t75" style="width:461.9pt;height:44.15pt" o:ole="">
            <v:imagedata r:id="rId17" o:title=""/>
          </v:shape>
          <w:control r:id="rId18" w:name="TextBox2" w:shapeid="_x0000_i1057"/>
        </w:object>
      </w:r>
    </w:p>
    <w:p w14:paraId="6B569DE0" w14:textId="77777777" w:rsidR="00187A1B" w:rsidRDefault="00187A1B" w:rsidP="00187A1B">
      <w:pPr>
        <w:rPr>
          <w:rFonts w:ascii="Times New Roman" w:hAnsi="Times New Roman" w:cs="Times New Roman"/>
          <w:sz w:val="24"/>
          <w:szCs w:val="24"/>
        </w:rPr>
      </w:pPr>
    </w:p>
    <w:p w14:paraId="74F378A2" w14:textId="77777777" w:rsidR="00187A1B" w:rsidRDefault="00187A1B" w:rsidP="00187A1B">
      <w:pPr>
        <w:rPr>
          <w:rFonts w:ascii="Times New Roman" w:hAnsi="Times New Roman" w:cs="Times New Roman"/>
          <w:sz w:val="24"/>
          <w:szCs w:val="24"/>
        </w:rPr>
      </w:pPr>
    </w:p>
    <w:p w14:paraId="3B67CC2C" w14:textId="77777777" w:rsidR="00187A1B" w:rsidRPr="00246554" w:rsidRDefault="00246554" w:rsidP="00246554">
      <w:pPr>
        <w:spacing w:after="0" w:line="240" w:lineRule="auto"/>
        <w:rPr>
          <w:rFonts w:ascii="Arial" w:hAnsi="Arial" w:cs="Arial"/>
          <w:b/>
          <w:sz w:val="28"/>
          <w:szCs w:val="28"/>
        </w:rPr>
      </w:pPr>
      <w:r w:rsidRPr="00B34ACF">
        <w:rPr>
          <w:rFonts w:ascii="Arial" w:hAnsi="Arial" w:cs="Arial"/>
          <w:b/>
          <w:sz w:val="28"/>
          <w:szCs w:val="28"/>
        </w:rPr>
        <w:t>Implication(s) du projet dans</w:t>
      </w:r>
      <w:r>
        <w:rPr>
          <w:rFonts w:ascii="Arial" w:hAnsi="Arial" w:cs="Arial"/>
          <w:b/>
          <w:sz w:val="28"/>
          <w:szCs w:val="28"/>
        </w:rPr>
        <w:t xml:space="preserve"> les thématiques du</w:t>
      </w:r>
      <w:r w:rsidRPr="00B34ACF">
        <w:rPr>
          <w:rFonts w:ascii="Arial" w:hAnsi="Arial" w:cs="Arial"/>
          <w:b/>
          <w:sz w:val="28"/>
          <w:szCs w:val="28"/>
        </w:rPr>
        <w:t xml:space="preserve"> </w:t>
      </w:r>
      <w:r>
        <w:rPr>
          <w:rFonts w:ascii="Arial" w:hAnsi="Arial" w:cs="Arial"/>
          <w:b/>
          <w:sz w:val="28"/>
          <w:szCs w:val="28"/>
        </w:rPr>
        <w:t>CPER MANIFEST</w:t>
      </w:r>
      <w:r w:rsidR="00187A1B" w:rsidRPr="000E30D0">
        <w:rPr>
          <w:rFonts w:ascii="Times New Roman" w:hAnsi="Times New Roman" w:cs="Times New Roman"/>
          <w:sz w:val="24"/>
          <w:szCs w:val="24"/>
        </w:rPr>
        <w:fldChar w:fldCharType="begin"/>
      </w:r>
      <w:r w:rsidR="00187A1B" w:rsidRPr="000E30D0">
        <w:rPr>
          <w:rFonts w:ascii="Times New Roman" w:hAnsi="Times New Roman" w:cs="Times New Roman"/>
          <w:sz w:val="24"/>
          <w:szCs w:val="24"/>
        </w:rPr>
        <w:instrText xml:space="preserve"> COMMENTS  \* FirstCap  \* MERGEFORMAT </w:instrText>
      </w:r>
      <w:r w:rsidR="00187A1B" w:rsidRPr="000E30D0">
        <w:rPr>
          <w:rFonts w:ascii="Times New Roman" w:hAnsi="Times New Roman" w:cs="Times New Roman"/>
          <w:sz w:val="24"/>
          <w:szCs w:val="24"/>
        </w:rPr>
        <w:fldChar w:fldCharType="end"/>
      </w:r>
    </w:p>
    <w:p w14:paraId="18108E6D" w14:textId="77777777" w:rsidR="00187A1B" w:rsidRPr="00B34ACF" w:rsidRDefault="00056722" w:rsidP="00187A1B">
      <w:pPr>
        <w:tabs>
          <w:tab w:val="left" w:pos="1725"/>
        </w:tabs>
        <w:rPr>
          <w:rFonts w:ascii="Arial" w:hAnsi="Arial" w:cs="Arial"/>
          <w:sz w:val="20"/>
          <w:szCs w:val="20"/>
        </w:rPr>
      </w:pPr>
      <w:sdt>
        <w:sdtPr>
          <w:rPr>
            <w:rFonts w:ascii="Arial" w:hAnsi="Arial" w:cs="Arial"/>
            <w:sz w:val="20"/>
            <w:szCs w:val="20"/>
          </w:rPr>
          <w:id w:val="-1508983013"/>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WP1 Manifest : Matériaux Avancés</w:t>
      </w:r>
      <w:r w:rsidR="00187A1B" w:rsidRPr="00B34ACF">
        <w:rPr>
          <w:rFonts w:ascii="Arial" w:hAnsi="Arial" w:cs="Arial"/>
          <w:sz w:val="20"/>
          <w:szCs w:val="20"/>
        </w:rPr>
        <w:tab/>
      </w:r>
      <w:sdt>
        <w:sdtPr>
          <w:rPr>
            <w:rFonts w:ascii="Arial" w:hAnsi="Arial" w:cs="Arial"/>
            <w:sz w:val="20"/>
            <w:szCs w:val="20"/>
          </w:rPr>
          <w:id w:val="-675804184"/>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WP2 Manifest : Modélisation Multi-échelles  </w:t>
      </w:r>
      <w:sdt>
        <w:sdtPr>
          <w:rPr>
            <w:rFonts w:ascii="Arial" w:hAnsi="Arial" w:cs="Arial"/>
            <w:sz w:val="20"/>
            <w:szCs w:val="20"/>
          </w:rPr>
          <w:id w:val="324095751"/>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WP1 et WP2</w:t>
      </w:r>
    </w:p>
    <w:p w14:paraId="4E34A84A" w14:textId="77777777" w:rsidR="00187A1B" w:rsidRPr="00B34ACF" w:rsidRDefault="00187A1B" w:rsidP="00187A1B">
      <w:pPr>
        <w:spacing w:after="0" w:line="240" w:lineRule="auto"/>
        <w:rPr>
          <w:rFonts w:ascii="Arial" w:hAnsi="Arial" w:cs="Arial"/>
          <w:b/>
          <w:sz w:val="28"/>
          <w:szCs w:val="28"/>
        </w:rPr>
      </w:pPr>
      <w:r w:rsidRPr="00B34ACF">
        <w:rPr>
          <w:rFonts w:ascii="Arial" w:hAnsi="Arial" w:cs="Arial"/>
          <w:b/>
          <w:sz w:val="28"/>
          <w:szCs w:val="28"/>
        </w:rPr>
        <w:t>Implication(s) du projet dans la thématique « Energie » de l’A2U</w:t>
      </w:r>
    </w:p>
    <w:p w14:paraId="5528FDAB" w14:textId="77777777" w:rsidR="00187A1B" w:rsidRPr="00B34ACF" w:rsidRDefault="00056722" w:rsidP="00187A1B">
      <w:pPr>
        <w:spacing w:after="0" w:line="240" w:lineRule="auto"/>
        <w:rPr>
          <w:rFonts w:ascii="Arial" w:hAnsi="Arial" w:cs="Arial"/>
          <w:sz w:val="20"/>
          <w:szCs w:val="20"/>
        </w:rPr>
      </w:pPr>
      <w:sdt>
        <w:sdtPr>
          <w:rPr>
            <w:rFonts w:ascii="Arial" w:hAnsi="Arial" w:cs="Arial"/>
            <w:sz w:val="20"/>
            <w:szCs w:val="20"/>
          </w:rPr>
          <w:id w:val="-933980604"/>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Efficacité énergétique des systèmes électriques</w:t>
      </w:r>
    </w:p>
    <w:p w14:paraId="20985A58" w14:textId="77777777" w:rsidR="00187A1B" w:rsidRPr="00B34ACF" w:rsidRDefault="00056722" w:rsidP="00187A1B">
      <w:pPr>
        <w:spacing w:after="0" w:line="240" w:lineRule="auto"/>
        <w:rPr>
          <w:rFonts w:ascii="Arial" w:hAnsi="Arial" w:cs="Arial"/>
          <w:sz w:val="20"/>
          <w:szCs w:val="20"/>
        </w:rPr>
      </w:pPr>
      <w:sdt>
        <w:sdtPr>
          <w:rPr>
            <w:rFonts w:ascii="Arial" w:hAnsi="Arial" w:cs="Arial"/>
            <w:sz w:val="20"/>
            <w:szCs w:val="20"/>
          </w:rPr>
          <w:id w:val="119425021"/>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Energie et Bâtiments</w:t>
      </w:r>
    </w:p>
    <w:p w14:paraId="0FCEB7EA" w14:textId="77777777" w:rsidR="00187A1B" w:rsidRPr="00B34ACF" w:rsidRDefault="00056722" w:rsidP="00187A1B">
      <w:pPr>
        <w:spacing w:after="0" w:line="240" w:lineRule="auto"/>
        <w:rPr>
          <w:rFonts w:ascii="Arial" w:hAnsi="Arial" w:cs="Arial"/>
          <w:sz w:val="20"/>
          <w:szCs w:val="20"/>
        </w:rPr>
      </w:pPr>
      <w:sdt>
        <w:sdtPr>
          <w:rPr>
            <w:rFonts w:ascii="Arial" w:hAnsi="Arial" w:cs="Arial"/>
            <w:sz w:val="20"/>
            <w:szCs w:val="20"/>
          </w:rPr>
          <w:id w:val="435253369"/>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Matériaux fonctionnels pour la Conversion d’énergie</w:t>
      </w:r>
    </w:p>
    <w:p w14:paraId="08724C9A" w14:textId="77777777" w:rsidR="00187A1B" w:rsidRPr="00B34ACF" w:rsidRDefault="00056722" w:rsidP="00187A1B">
      <w:pPr>
        <w:spacing w:after="0" w:line="240" w:lineRule="auto"/>
        <w:rPr>
          <w:rFonts w:ascii="Arial" w:hAnsi="Arial" w:cs="Arial"/>
          <w:sz w:val="20"/>
          <w:szCs w:val="20"/>
        </w:rPr>
      </w:pPr>
      <w:sdt>
        <w:sdtPr>
          <w:rPr>
            <w:rFonts w:ascii="Arial" w:hAnsi="Arial" w:cs="Arial"/>
            <w:sz w:val="20"/>
            <w:szCs w:val="20"/>
          </w:rPr>
          <w:id w:val="628283336"/>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Matériaux fonctionnels pour le Stockage de l’énergie</w:t>
      </w:r>
    </w:p>
    <w:p w14:paraId="23F15317" w14:textId="77777777" w:rsidR="00187A1B" w:rsidRPr="00B34ACF" w:rsidRDefault="00056722" w:rsidP="00187A1B">
      <w:pPr>
        <w:rPr>
          <w:rFonts w:ascii="Arial" w:hAnsi="Arial" w:cs="Arial"/>
          <w:sz w:val="20"/>
          <w:szCs w:val="20"/>
        </w:rPr>
      </w:pPr>
      <w:sdt>
        <w:sdtPr>
          <w:rPr>
            <w:rFonts w:ascii="Arial" w:hAnsi="Arial" w:cs="Arial"/>
            <w:sz w:val="20"/>
            <w:szCs w:val="20"/>
          </w:rPr>
          <w:id w:val="-1875842127"/>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Simulation et Modélisation</w:t>
      </w:r>
    </w:p>
    <w:p w14:paraId="7C0D5419" w14:textId="77777777" w:rsidR="00187A1B" w:rsidRDefault="00187A1B" w:rsidP="00187A1B">
      <w:pPr>
        <w:rPr>
          <w:rFonts w:ascii="Times New Roman" w:hAnsi="Times New Roman" w:cs="Times New Roman"/>
          <w:b/>
          <w:sz w:val="28"/>
          <w:szCs w:val="28"/>
        </w:rPr>
      </w:pPr>
    </w:p>
    <w:p w14:paraId="26602C82" w14:textId="77777777" w:rsidR="00187A1B" w:rsidRPr="00B34ACF" w:rsidRDefault="00187A1B" w:rsidP="00187A1B">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34ACF">
        <w:rPr>
          <w:rFonts w:ascii="Arial" w:hAnsi="Arial" w:cs="Arial"/>
          <w:b/>
          <w:sz w:val="28"/>
          <w:szCs w:val="28"/>
        </w:rPr>
        <w:t xml:space="preserve">CONSORTIUM : </w:t>
      </w:r>
    </w:p>
    <w:p w14:paraId="52984095" w14:textId="77777777" w:rsidR="00187A1B" w:rsidRPr="00B34ACF" w:rsidRDefault="00187A1B" w:rsidP="00187A1B">
      <w:pPr>
        <w:rPr>
          <w:rFonts w:ascii="Arial" w:hAnsi="Arial" w:cs="Arial"/>
          <w:b/>
          <w:sz w:val="24"/>
          <w:szCs w:val="24"/>
        </w:rPr>
      </w:pPr>
      <w:r w:rsidRPr="00B34ACF">
        <w:rPr>
          <w:rFonts w:ascii="Arial" w:hAnsi="Arial" w:cs="Arial"/>
          <w:b/>
          <w:sz w:val="24"/>
          <w:szCs w:val="24"/>
        </w:rPr>
        <w:t xml:space="preserve">Porteur (Partenaire 1) : </w:t>
      </w:r>
    </w:p>
    <w:p w14:paraId="35F2674D" w14:textId="77777777" w:rsidR="00187A1B" w:rsidRPr="00B34ACF" w:rsidRDefault="00187A1B" w:rsidP="00187A1B">
      <w:pPr>
        <w:rPr>
          <w:rFonts w:ascii="Arial" w:hAnsi="Arial" w:cs="Arial"/>
          <w:b/>
          <w:sz w:val="24"/>
          <w:szCs w:val="24"/>
        </w:rPr>
      </w:pPr>
      <w:r w:rsidRPr="00B34ACF">
        <w:rPr>
          <w:rFonts w:ascii="Arial" w:hAnsi="Arial" w:cs="Arial"/>
          <w:b/>
          <w:sz w:val="20"/>
          <w:szCs w:val="24"/>
        </w:rPr>
        <w:t>Nom et prénom du porteur :</w:t>
      </w:r>
      <w:r w:rsidRPr="00B34ACF">
        <w:rPr>
          <w:rFonts w:ascii="Arial" w:hAnsi="Arial" w:cs="Arial"/>
          <w:b/>
          <w:szCs w:val="24"/>
        </w:rPr>
        <w:t xml:space="preserve"> </w:t>
      </w:r>
      <w:r w:rsidRPr="00B34ACF">
        <w:rPr>
          <w:rFonts w:ascii="Arial" w:hAnsi="Arial" w:cs="Arial"/>
          <w:b/>
          <w:sz w:val="20"/>
          <w:szCs w:val="24"/>
        </w:rPr>
        <w:object w:dxaOrig="225" w:dyaOrig="225" w14:anchorId="1EFD36A2">
          <v:shape id="_x0000_i1059" type="#_x0000_t75" style="width:298.2pt;height:18.35pt" o:ole="">
            <v:imagedata r:id="rId19" o:title=""/>
          </v:shape>
          <w:control r:id="rId20" w:name="TextBox8" w:shapeid="_x0000_i1059"/>
        </w:object>
      </w:r>
    </w:p>
    <w:p w14:paraId="2F71C047" w14:textId="77777777" w:rsidR="00187A1B" w:rsidRPr="00B34ACF" w:rsidRDefault="00187A1B" w:rsidP="00187A1B">
      <w:pPr>
        <w:rPr>
          <w:rFonts w:ascii="Arial" w:hAnsi="Arial" w:cs="Arial"/>
          <w:b/>
          <w:sz w:val="24"/>
          <w:szCs w:val="24"/>
        </w:rPr>
      </w:pPr>
      <w:r w:rsidRPr="00B34ACF">
        <w:rPr>
          <w:rFonts w:ascii="Arial" w:hAnsi="Arial" w:cs="Arial"/>
          <w:b/>
          <w:sz w:val="20"/>
          <w:szCs w:val="24"/>
        </w:rPr>
        <w:t>Statut :</w:t>
      </w:r>
      <w:r w:rsidRPr="00B34ACF">
        <w:rPr>
          <w:rFonts w:ascii="Arial" w:hAnsi="Arial" w:cs="Arial"/>
          <w:b/>
          <w:szCs w:val="24"/>
        </w:rPr>
        <w:t xml:space="preserve"> </w:t>
      </w:r>
      <w:r w:rsidRPr="00B34ACF">
        <w:rPr>
          <w:rFonts w:ascii="Arial" w:hAnsi="Arial" w:cs="Arial"/>
          <w:b/>
          <w:sz w:val="20"/>
          <w:szCs w:val="24"/>
        </w:rPr>
        <w:object w:dxaOrig="225" w:dyaOrig="225" w14:anchorId="7325A224">
          <v:shape id="_x0000_i1061" type="#_x0000_t75" style="width:403.5pt;height:18.35pt" o:ole="">
            <v:imagedata r:id="rId21" o:title=""/>
          </v:shape>
          <w:control r:id="rId22" w:name="TextBox9" w:shapeid="_x0000_i1061"/>
        </w:object>
      </w:r>
    </w:p>
    <w:p w14:paraId="39EA2C53" w14:textId="77777777" w:rsidR="00187A1B" w:rsidRPr="00B34ACF" w:rsidRDefault="00187A1B" w:rsidP="00187A1B">
      <w:pPr>
        <w:rPr>
          <w:rFonts w:ascii="Arial" w:hAnsi="Arial" w:cs="Arial"/>
          <w:b/>
          <w:sz w:val="24"/>
          <w:szCs w:val="24"/>
        </w:rPr>
      </w:pPr>
      <w:r w:rsidRPr="00B34ACF">
        <w:rPr>
          <w:rFonts w:ascii="Arial" w:hAnsi="Arial" w:cs="Arial"/>
          <w:b/>
          <w:sz w:val="20"/>
          <w:szCs w:val="24"/>
        </w:rPr>
        <w:t xml:space="preserve">Unité de Recherche : </w:t>
      </w:r>
      <w:r w:rsidRPr="00B34ACF">
        <w:rPr>
          <w:rFonts w:ascii="Arial" w:hAnsi="Arial" w:cs="Arial"/>
          <w:b/>
          <w:sz w:val="20"/>
          <w:szCs w:val="24"/>
        </w:rPr>
        <w:object w:dxaOrig="225" w:dyaOrig="225" w14:anchorId="05CA2F40">
          <v:shape id="_x0000_i1063" type="#_x0000_t75" style="width:336.9pt;height:18.35pt" o:ole="">
            <v:imagedata r:id="rId23" o:title=""/>
          </v:shape>
          <w:control r:id="rId24" w:name="TextBox10" w:shapeid="_x0000_i1063"/>
        </w:object>
      </w:r>
    </w:p>
    <w:p w14:paraId="67B33F65" w14:textId="77777777" w:rsidR="00187A1B" w:rsidRPr="00B34ACF" w:rsidRDefault="00187A1B" w:rsidP="00187A1B">
      <w:pPr>
        <w:rPr>
          <w:rFonts w:ascii="Arial" w:hAnsi="Arial" w:cs="Arial"/>
          <w:b/>
          <w:sz w:val="24"/>
          <w:szCs w:val="24"/>
        </w:rPr>
      </w:pPr>
      <w:r w:rsidRPr="00B34ACF">
        <w:rPr>
          <w:rFonts w:ascii="Arial" w:hAnsi="Arial" w:cs="Arial"/>
          <w:b/>
          <w:sz w:val="20"/>
          <w:szCs w:val="24"/>
        </w:rPr>
        <w:t xml:space="preserve">Université : </w:t>
      </w:r>
      <w:r w:rsidRPr="00B34ACF">
        <w:rPr>
          <w:rFonts w:ascii="Arial" w:hAnsi="Arial" w:cs="Arial"/>
          <w:b/>
          <w:sz w:val="20"/>
          <w:szCs w:val="24"/>
        </w:rPr>
        <w:object w:dxaOrig="225" w:dyaOrig="225" w14:anchorId="38835A94">
          <v:shape id="_x0000_i1065" type="#_x0000_t75" style="width:382.4pt;height:18.35pt" o:ole="">
            <v:imagedata r:id="rId25" o:title=""/>
          </v:shape>
          <w:control r:id="rId26" w:name="TextBox11" w:shapeid="_x0000_i1065"/>
        </w:object>
      </w:r>
    </w:p>
    <w:p w14:paraId="6293FE53" w14:textId="77777777" w:rsidR="00187A1B" w:rsidRPr="00B34ACF" w:rsidRDefault="00187A1B" w:rsidP="00187A1B">
      <w:pPr>
        <w:rPr>
          <w:rFonts w:ascii="Arial" w:hAnsi="Arial" w:cs="Arial"/>
          <w:b/>
          <w:sz w:val="24"/>
          <w:szCs w:val="24"/>
        </w:rPr>
      </w:pPr>
      <w:r w:rsidRPr="00B34ACF">
        <w:rPr>
          <w:rFonts w:ascii="Arial" w:hAnsi="Arial" w:cs="Arial"/>
          <w:b/>
          <w:sz w:val="20"/>
          <w:szCs w:val="24"/>
        </w:rPr>
        <w:t>Autres membres de l’UR éventuellement impliqués :</w:t>
      </w:r>
      <w:r w:rsidRPr="00B34ACF">
        <w:rPr>
          <w:rFonts w:ascii="Arial" w:hAnsi="Arial" w:cs="Arial"/>
          <w:b/>
          <w:sz w:val="20"/>
          <w:szCs w:val="24"/>
        </w:rPr>
        <w:object w:dxaOrig="225" w:dyaOrig="225" w14:anchorId="2236BFAD">
          <v:shape id="_x0000_i1067" type="#_x0000_t75" style="width:440.85pt;height:100.5pt" o:ole="">
            <v:imagedata r:id="rId27" o:title=""/>
          </v:shape>
          <w:control r:id="rId28" w:name="TextBox12" w:shapeid="_x0000_i1067"/>
        </w:object>
      </w:r>
    </w:p>
    <w:p w14:paraId="6290A0EC" w14:textId="77777777" w:rsidR="00187A1B" w:rsidRPr="00B34ACF" w:rsidRDefault="00187A1B" w:rsidP="00187A1B">
      <w:pPr>
        <w:rPr>
          <w:rFonts w:ascii="Arial" w:hAnsi="Arial" w:cs="Arial"/>
          <w:b/>
          <w:sz w:val="20"/>
          <w:szCs w:val="20"/>
        </w:rPr>
      </w:pPr>
      <w:r w:rsidRPr="00B34ACF">
        <w:rPr>
          <w:rStyle w:val="markedcontent"/>
          <w:rFonts w:ascii="Arial" w:hAnsi="Arial" w:cs="Arial"/>
          <w:sz w:val="20"/>
          <w:szCs w:val="20"/>
        </w:rPr>
        <w:t>Précisez si des doctorants sont impliqués ou non dans le projet (à recruter dans d’autres dispositifs ou</w:t>
      </w:r>
      <w:r w:rsidRPr="00B34ACF">
        <w:rPr>
          <w:rFonts w:ascii="Arial" w:hAnsi="Arial" w:cs="Arial"/>
          <w:sz w:val="20"/>
          <w:szCs w:val="20"/>
        </w:rPr>
        <w:t xml:space="preserve"> </w:t>
      </w:r>
      <w:r w:rsidRPr="00B34ACF">
        <w:rPr>
          <w:rStyle w:val="markedcontent"/>
          <w:rFonts w:ascii="Arial" w:hAnsi="Arial" w:cs="Arial"/>
          <w:sz w:val="20"/>
          <w:szCs w:val="20"/>
        </w:rPr>
        <w:t>déjà recrutés)</w:t>
      </w:r>
    </w:p>
    <w:p w14:paraId="617A77B7" w14:textId="77777777" w:rsidR="00187A1B" w:rsidRPr="00B34ACF" w:rsidRDefault="00187A1B" w:rsidP="00187A1B">
      <w:pPr>
        <w:rPr>
          <w:rStyle w:val="markedcontent"/>
          <w:rFonts w:ascii="Arial" w:hAnsi="Arial" w:cs="Arial"/>
          <w:b/>
          <w:sz w:val="24"/>
          <w:szCs w:val="24"/>
        </w:rPr>
      </w:pPr>
      <w:r w:rsidRPr="00B34ACF">
        <w:rPr>
          <w:rStyle w:val="markedcontent"/>
          <w:rFonts w:ascii="Arial" w:hAnsi="Arial" w:cs="Arial"/>
          <w:b/>
          <w:sz w:val="24"/>
          <w:szCs w:val="24"/>
        </w:rPr>
        <w:t>Partenaire 2 / Unité de Recherche :</w:t>
      </w:r>
    </w:p>
    <w:p w14:paraId="324F9C98" w14:textId="77777777" w:rsidR="00187A1B" w:rsidRPr="00B34ACF" w:rsidRDefault="00187A1B" w:rsidP="00187A1B">
      <w:pPr>
        <w:rPr>
          <w:rFonts w:ascii="Arial" w:hAnsi="Arial" w:cs="Arial"/>
          <w:b/>
          <w:sz w:val="24"/>
          <w:szCs w:val="24"/>
        </w:rPr>
      </w:pPr>
      <w:r w:rsidRPr="00B34ACF">
        <w:rPr>
          <w:rFonts w:ascii="Arial" w:hAnsi="Arial" w:cs="Arial"/>
          <w:b/>
          <w:sz w:val="20"/>
          <w:szCs w:val="24"/>
        </w:rPr>
        <w:t xml:space="preserve">Nom et prénom du responsable scientifique : </w:t>
      </w:r>
      <w:r w:rsidRPr="00B34ACF">
        <w:rPr>
          <w:rFonts w:ascii="Arial" w:hAnsi="Arial" w:cs="Arial"/>
          <w:b/>
          <w:sz w:val="20"/>
          <w:szCs w:val="24"/>
        </w:rPr>
        <w:object w:dxaOrig="225" w:dyaOrig="225" w14:anchorId="29641682">
          <v:shape id="_x0000_i1069" type="#_x0000_t75" style="width:214.65pt;height:18.35pt" o:ole="">
            <v:imagedata r:id="rId29" o:title=""/>
          </v:shape>
          <w:control r:id="rId30" w:name="TextBox13" w:shapeid="_x0000_i1069"/>
        </w:object>
      </w:r>
    </w:p>
    <w:p w14:paraId="33374963" w14:textId="77777777" w:rsidR="00187A1B" w:rsidRPr="00B34ACF" w:rsidRDefault="00187A1B" w:rsidP="00187A1B">
      <w:pPr>
        <w:rPr>
          <w:rFonts w:ascii="Arial" w:hAnsi="Arial" w:cs="Arial"/>
          <w:b/>
          <w:szCs w:val="24"/>
        </w:rPr>
      </w:pPr>
      <w:r w:rsidRPr="00B34ACF">
        <w:rPr>
          <w:rFonts w:ascii="Arial" w:hAnsi="Arial" w:cs="Arial"/>
          <w:b/>
          <w:sz w:val="20"/>
          <w:szCs w:val="24"/>
        </w:rPr>
        <w:t>Statut :</w:t>
      </w:r>
      <w:r w:rsidRPr="00B34ACF">
        <w:rPr>
          <w:rFonts w:ascii="Arial" w:hAnsi="Arial" w:cs="Arial"/>
          <w:b/>
          <w:szCs w:val="24"/>
        </w:rPr>
        <w:t xml:space="preserve"> </w:t>
      </w:r>
      <w:r w:rsidRPr="00B34ACF">
        <w:rPr>
          <w:rFonts w:ascii="Arial" w:hAnsi="Arial" w:cs="Arial"/>
          <w:b/>
          <w:sz w:val="20"/>
          <w:szCs w:val="24"/>
        </w:rPr>
        <w:object w:dxaOrig="225" w:dyaOrig="225" w14:anchorId="7FC037B7">
          <v:shape id="_x0000_i1071" type="#_x0000_t75" style="width:402.8pt;height:18.35pt" o:ole="">
            <v:imagedata r:id="rId31" o:title=""/>
          </v:shape>
          <w:control r:id="rId32" w:name="TextBox14" w:shapeid="_x0000_i1071"/>
        </w:object>
      </w:r>
    </w:p>
    <w:p w14:paraId="6B073075" w14:textId="77777777" w:rsidR="00187A1B" w:rsidRDefault="00187A1B" w:rsidP="00187A1B">
      <w:pPr>
        <w:rPr>
          <w:rFonts w:cstheme="minorHAnsi"/>
          <w:b/>
          <w:sz w:val="24"/>
          <w:szCs w:val="24"/>
        </w:rPr>
      </w:pPr>
      <w:r w:rsidRPr="00B34ACF">
        <w:rPr>
          <w:rFonts w:ascii="Arial" w:hAnsi="Arial" w:cs="Arial"/>
          <w:b/>
          <w:sz w:val="20"/>
          <w:szCs w:val="24"/>
        </w:rPr>
        <w:t>Université :</w:t>
      </w:r>
      <w:r w:rsidRPr="00B34ACF">
        <w:rPr>
          <w:rFonts w:ascii="Arial" w:hAnsi="Arial" w:cs="Arial"/>
          <w:b/>
          <w:szCs w:val="24"/>
        </w:rPr>
        <w:t xml:space="preserve"> </w:t>
      </w:r>
      <w:r w:rsidRPr="00B34ACF">
        <w:rPr>
          <w:rFonts w:ascii="Arial" w:hAnsi="Arial" w:cs="Arial"/>
          <w:b/>
          <w:sz w:val="20"/>
          <w:szCs w:val="24"/>
        </w:rPr>
        <w:object w:dxaOrig="225" w:dyaOrig="225" w14:anchorId="0C26540E">
          <v:shape id="_x0000_i1073" type="#_x0000_t75" style="width:379pt;height:18.35pt" o:ole="">
            <v:imagedata r:id="rId33" o:title=""/>
          </v:shape>
          <w:control r:id="rId34" w:name="TextBox15" w:shapeid="_x0000_i1073"/>
        </w:object>
      </w:r>
    </w:p>
    <w:p w14:paraId="0DDADC03" w14:textId="77777777" w:rsidR="00187A1B" w:rsidRDefault="00187A1B" w:rsidP="00187A1B">
      <w:pPr>
        <w:rPr>
          <w:rFonts w:cstheme="minorHAnsi"/>
          <w:b/>
          <w:sz w:val="24"/>
          <w:szCs w:val="24"/>
        </w:rPr>
      </w:pPr>
    </w:p>
    <w:p w14:paraId="20371AF6" w14:textId="77777777" w:rsidR="00187A1B" w:rsidRDefault="00187A1B" w:rsidP="00187A1B">
      <w:pPr>
        <w:rPr>
          <w:rFonts w:cstheme="minorHAnsi"/>
          <w:b/>
          <w:sz w:val="24"/>
          <w:szCs w:val="24"/>
        </w:rPr>
      </w:pPr>
    </w:p>
    <w:p w14:paraId="7D1207DC" w14:textId="77777777" w:rsidR="00187A1B" w:rsidRDefault="00187A1B" w:rsidP="00187A1B">
      <w:pPr>
        <w:rPr>
          <w:rFonts w:cstheme="minorHAnsi"/>
          <w:b/>
          <w:sz w:val="24"/>
          <w:szCs w:val="24"/>
        </w:rPr>
      </w:pPr>
    </w:p>
    <w:p w14:paraId="37C4817A" w14:textId="77777777" w:rsidR="00187A1B" w:rsidRDefault="00187A1B" w:rsidP="00187A1B">
      <w:pPr>
        <w:rPr>
          <w:rFonts w:cstheme="minorHAnsi"/>
          <w:b/>
          <w:sz w:val="24"/>
          <w:szCs w:val="24"/>
        </w:rPr>
      </w:pPr>
    </w:p>
    <w:p w14:paraId="08A7F738" w14:textId="77777777" w:rsidR="00187A1B" w:rsidRDefault="00187A1B" w:rsidP="00187A1B">
      <w:pPr>
        <w:rPr>
          <w:rFonts w:cstheme="minorHAnsi"/>
          <w:b/>
          <w:sz w:val="24"/>
          <w:szCs w:val="24"/>
        </w:rPr>
      </w:pPr>
    </w:p>
    <w:p w14:paraId="2EC3E747" w14:textId="77777777" w:rsidR="00187A1B" w:rsidRPr="00C70513" w:rsidRDefault="00187A1B" w:rsidP="00187A1B">
      <w:pPr>
        <w:rPr>
          <w:rFonts w:cstheme="minorHAnsi"/>
          <w:b/>
          <w:sz w:val="24"/>
          <w:szCs w:val="24"/>
        </w:rPr>
      </w:pPr>
      <w:r w:rsidRPr="00B34ACF">
        <w:rPr>
          <w:rFonts w:ascii="Arial" w:hAnsi="Arial" w:cs="Arial"/>
          <w:b/>
          <w:sz w:val="20"/>
          <w:szCs w:val="24"/>
        </w:rPr>
        <w:t>Autres membres de l’UR éventuellement impliqués :</w:t>
      </w:r>
      <w:r w:rsidRPr="00B34ACF">
        <w:rPr>
          <w:rFonts w:ascii="Arial" w:hAnsi="Arial" w:cs="Arial"/>
          <w:b/>
          <w:sz w:val="20"/>
          <w:szCs w:val="24"/>
        </w:rPr>
        <w:object w:dxaOrig="225" w:dyaOrig="225" w14:anchorId="35735835">
          <v:shape id="_x0000_i1075" type="#_x0000_t75" style="width:443.55pt;height:82.85pt" o:ole="">
            <v:imagedata r:id="rId35" o:title=""/>
          </v:shape>
          <w:control r:id="rId36" w:name="TextBox16" w:shapeid="_x0000_i1075"/>
        </w:object>
      </w:r>
    </w:p>
    <w:p w14:paraId="2C8C50A8" w14:textId="77777777" w:rsidR="00187A1B" w:rsidRDefault="00187A1B" w:rsidP="00187A1B">
      <w:pPr>
        <w:rPr>
          <w:rStyle w:val="markedcontent"/>
          <w:rFonts w:ascii="Arial" w:hAnsi="Arial" w:cs="Arial"/>
          <w:sz w:val="20"/>
          <w:szCs w:val="20"/>
        </w:rPr>
      </w:pPr>
      <w:r w:rsidRPr="00C70513">
        <w:rPr>
          <w:rStyle w:val="markedcontent"/>
          <w:rFonts w:ascii="Arial" w:hAnsi="Arial" w:cs="Arial"/>
          <w:sz w:val="20"/>
          <w:szCs w:val="20"/>
        </w:rPr>
        <w:t>Précisez si des doctorants sont impliqués ou non dans le projet (à recruter dans d’autres dispositifs ou</w:t>
      </w:r>
      <w:r w:rsidRPr="00C70513">
        <w:rPr>
          <w:sz w:val="20"/>
          <w:szCs w:val="20"/>
        </w:rPr>
        <w:t xml:space="preserve"> </w:t>
      </w:r>
      <w:r w:rsidRPr="00C70513">
        <w:rPr>
          <w:rStyle w:val="markedcontent"/>
          <w:rFonts w:ascii="Arial" w:hAnsi="Arial" w:cs="Arial"/>
          <w:sz w:val="20"/>
          <w:szCs w:val="20"/>
        </w:rPr>
        <w:t>déjà recrutés)</w:t>
      </w:r>
    </w:p>
    <w:p w14:paraId="1DFF09E9" w14:textId="77777777" w:rsidR="00187A1B" w:rsidRPr="00B34ACF" w:rsidRDefault="00187A1B" w:rsidP="00187A1B">
      <w:pPr>
        <w:rPr>
          <w:rStyle w:val="markedcontent"/>
          <w:rFonts w:ascii="Arial" w:hAnsi="Arial" w:cs="Arial"/>
          <w:b/>
          <w:sz w:val="24"/>
          <w:szCs w:val="24"/>
        </w:rPr>
      </w:pPr>
      <w:r w:rsidRPr="00B34ACF">
        <w:rPr>
          <w:rStyle w:val="markedcontent"/>
          <w:rFonts w:ascii="Arial" w:hAnsi="Arial" w:cs="Arial"/>
          <w:b/>
          <w:sz w:val="24"/>
          <w:szCs w:val="24"/>
        </w:rPr>
        <w:t>Partenaire 3 / Unité de Recherche :</w:t>
      </w:r>
    </w:p>
    <w:p w14:paraId="5C2BF10E" w14:textId="77777777" w:rsidR="00187A1B" w:rsidRPr="00B34ACF" w:rsidRDefault="00187A1B" w:rsidP="00187A1B">
      <w:pPr>
        <w:rPr>
          <w:rFonts w:ascii="Arial" w:hAnsi="Arial" w:cs="Arial"/>
          <w:b/>
          <w:sz w:val="24"/>
          <w:szCs w:val="24"/>
        </w:rPr>
      </w:pPr>
      <w:r w:rsidRPr="00B34ACF">
        <w:rPr>
          <w:rFonts w:ascii="Arial" w:hAnsi="Arial" w:cs="Arial"/>
          <w:b/>
          <w:sz w:val="20"/>
          <w:szCs w:val="24"/>
        </w:rPr>
        <w:t xml:space="preserve">Nom et prénom du responsable scientifique : </w:t>
      </w:r>
      <w:r w:rsidRPr="00B34ACF">
        <w:rPr>
          <w:rFonts w:ascii="Arial" w:hAnsi="Arial" w:cs="Arial"/>
          <w:b/>
          <w:sz w:val="20"/>
          <w:szCs w:val="24"/>
        </w:rPr>
        <w:object w:dxaOrig="225" w:dyaOrig="225" w14:anchorId="250BA8CC">
          <v:shape id="_x0000_i1077" type="#_x0000_t75" style="width:214.65pt;height:18.35pt" o:ole="">
            <v:imagedata r:id="rId29" o:title=""/>
          </v:shape>
          <w:control r:id="rId37" w:name="TextBox131" w:shapeid="_x0000_i1077"/>
        </w:object>
      </w:r>
    </w:p>
    <w:p w14:paraId="1CCB95E2" w14:textId="77777777" w:rsidR="00187A1B" w:rsidRPr="00B34ACF" w:rsidRDefault="00187A1B" w:rsidP="00187A1B">
      <w:pPr>
        <w:rPr>
          <w:rFonts w:ascii="Arial" w:hAnsi="Arial" w:cs="Arial"/>
          <w:b/>
          <w:sz w:val="24"/>
          <w:szCs w:val="24"/>
        </w:rPr>
      </w:pPr>
      <w:r w:rsidRPr="00B34ACF">
        <w:rPr>
          <w:rFonts w:ascii="Arial" w:hAnsi="Arial" w:cs="Arial"/>
          <w:b/>
          <w:sz w:val="20"/>
          <w:szCs w:val="24"/>
        </w:rPr>
        <w:t>Statut :</w:t>
      </w:r>
      <w:r w:rsidRPr="00B34ACF">
        <w:rPr>
          <w:rFonts w:ascii="Arial" w:hAnsi="Arial" w:cs="Arial"/>
          <w:b/>
          <w:sz w:val="24"/>
          <w:szCs w:val="24"/>
        </w:rPr>
        <w:t xml:space="preserve"> </w:t>
      </w:r>
      <w:r w:rsidRPr="00B34ACF">
        <w:rPr>
          <w:rFonts w:ascii="Arial" w:hAnsi="Arial" w:cs="Arial"/>
          <w:b/>
          <w:sz w:val="20"/>
          <w:szCs w:val="24"/>
        </w:rPr>
        <w:object w:dxaOrig="225" w:dyaOrig="225" w14:anchorId="4B574EC9">
          <v:shape id="_x0000_i1079" type="#_x0000_t75" style="width:402.8pt;height:18.35pt" o:ole="">
            <v:imagedata r:id="rId31" o:title=""/>
          </v:shape>
          <w:control r:id="rId38" w:name="TextBox141" w:shapeid="_x0000_i1079"/>
        </w:object>
      </w:r>
    </w:p>
    <w:p w14:paraId="4941B2E0" w14:textId="77777777" w:rsidR="00187A1B" w:rsidRPr="00B34ACF" w:rsidRDefault="00187A1B" w:rsidP="00187A1B">
      <w:pPr>
        <w:rPr>
          <w:rFonts w:ascii="Arial" w:hAnsi="Arial" w:cs="Arial"/>
          <w:b/>
          <w:sz w:val="24"/>
          <w:szCs w:val="24"/>
        </w:rPr>
      </w:pPr>
      <w:r w:rsidRPr="00B34ACF">
        <w:rPr>
          <w:rFonts w:ascii="Arial" w:hAnsi="Arial" w:cs="Arial"/>
          <w:b/>
          <w:sz w:val="20"/>
          <w:szCs w:val="24"/>
        </w:rPr>
        <w:t>Université :</w:t>
      </w:r>
      <w:r w:rsidRPr="00B34ACF">
        <w:rPr>
          <w:rFonts w:ascii="Arial" w:hAnsi="Arial" w:cs="Arial"/>
          <w:b/>
          <w:sz w:val="24"/>
          <w:szCs w:val="24"/>
        </w:rPr>
        <w:t xml:space="preserve"> </w:t>
      </w:r>
      <w:r w:rsidRPr="00B34ACF">
        <w:rPr>
          <w:rFonts w:ascii="Arial" w:hAnsi="Arial" w:cs="Arial"/>
          <w:b/>
          <w:sz w:val="20"/>
          <w:szCs w:val="24"/>
        </w:rPr>
        <w:object w:dxaOrig="225" w:dyaOrig="225" w14:anchorId="6F764318">
          <v:shape id="_x0000_i1081" type="#_x0000_t75" style="width:379pt;height:18.35pt" o:ole="">
            <v:imagedata r:id="rId33" o:title=""/>
          </v:shape>
          <w:control r:id="rId39" w:name="TextBox151" w:shapeid="_x0000_i1081"/>
        </w:object>
      </w:r>
    </w:p>
    <w:p w14:paraId="787828EB" w14:textId="77777777" w:rsidR="00187A1B" w:rsidRPr="00B34ACF" w:rsidRDefault="00187A1B" w:rsidP="00187A1B">
      <w:pPr>
        <w:rPr>
          <w:rFonts w:ascii="Arial" w:hAnsi="Arial" w:cs="Arial"/>
          <w:b/>
          <w:sz w:val="24"/>
          <w:szCs w:val="24"/>
        </w:rPr>
      </w:pPr>
      <w:r w:rsidRPr="00B34ACF">
        <w:rPr>
          <w:rFonts w:ascii="Arial" w:hAnsi="Arial" w:cs="Arial"/>
          <w:b/>
          <w:sz w:val="20"/>
          <w:szCs w:val="24"/>
        </w:rPr>
        <w:t>Autres membres de l’UR éventuellement impliqués :</w:t>
      </w:r>
      <w:r w:rsidRPr="00B34ACF">
        <w:rPr>
          <w:rFonts w:ascii="Arial" w:hAnsi="Arial" w:cs="Arial"/>
          <w:b/>
          <w:sz w:val="20"/>
          <w:szCs w:val="24"/>
        </w:rPr>
        <w:object w:dxaOrig="225" w:dyaOrig="225" w14:anchorId="26F8D3E6">
          <v:shape id="_x0000_i1083" type="#_x0000_t75" style="width:443.55pt;height:82.85pt" o:ole="">
            <v:imagedata r:id="rId35" o:title=""/>
          </v:shape>
          <w:control r:id="rId40" w:name="TextBox161" w:shapeid="_x0000_i1083"/>
        </w:object>
      </w:r>
    </w:p>
    <w:p w14:paraId="34C6AEA4" w14:textId="77777777" w:rsidR="009B12F6" w:rsidRDefault="00187A1B" w:rsidP="00187A1B">
      <w:pPr>
        <w:rPr>
          <w:rStyle w:val="markedcontent"/>
          <w:rFonts w:ascii="Arial" w:hAnsi="Arial" w:cs="Arial"/>
          <w:sz w:val="20"/>
          <w:szCs w:val="20"/>
        </w:rPr>
      </w:pPr>
      <w:r w:rsidRPr="00B34ACF">
        <w:rPr>
          <w:rStyle w:val="markedcontent"/>
          <w:rFonts w:ascii="Arial" w:hAnsi="Arial" w:cs="Arial"/>
          <w:sz w:val="20"/>
          <w:szCs w:val="20"/>
        </w:rPr>
        <w:t>Précisez si des doctorants sont impliqués ou non dans le projet (à recruter dans d’autres dispositifs ou</w:t>
      </w:r>
      <w:r w:rsidRPr="00B34ACF">
        <w:rPr>
          <w:rFonts w:ascii="Arial" w:hAnsi="Arial" w:cs="Arial"/>
          <w:sz w:val="20"/>
          <w:szCs w:val="20"/>
        </w:rPr>
        <w:t xml:space="preserve"> </w:t>
      </w:r>
      <w:r w:rsidRPr="00B34ACF">
        <w:rPr>
          <w:rStyle w:val="markedcontent"/>
          <w:rFonts w:ascii="Arial" w:hAnsi="Arial" w:cs="Arial"/>
          <w:sz w:val="20"/>
          <w:szCs w:val="20"/>
        </w:rPr>
        <w:t>déjà recrutés)</w:t>
      </w:r>
      <w:r w:rsidR="009B12F6">
        <w:rPr>
          <w:rStyle w:val="markedcontent"/>
          <w:rFonts w:ascii="Arial" w:hAnsi="Arial" w:cs="Arial"/>
          <w:sz w:val="20"/>
          <w:szCs w:val="20"/>
        </w:rPr>
        <w:br w:type="page"/>
      </w:r>
    </w:p>
    <w:p w14:paraId="45269960" w14:textId="77777777" w:rsidR="00187A1B" w:rsidRPr="00B34ACF" w:rsidRDefault="00187A1B" w:rsidP="00187A1B">
      <w:pPr>
        <w:rPr>
          <w:rStyle w:val="markedcontent"/>
          <w:rFonts w:ascii="Arial" w:hAnsi="Arial" w:cs="Arial"/>
          <w:b/>
          <w:sz w:val="20"/>
          <w:szCs w:val="20"/>
        </w:rPr>
      </w:pPr>
    </w:p>
    <w:p w14:paraId="74D6E2DF" w14:textId="77777777" w:rsidR="00187A1B" w:rsidRPr="00B34ACF" w:rsidRDefault="00187A1B" w:rsidP="00187A1B">
      <w:pPr>
        <w:jc w:val="both"/>
        <w:rPr>
          <w:rStyle w:val="markedcontent"/>
          <w:rFonts w:ascii="Arial" w:hAnsi="Arial" w:cs="Arial"/>
          <w:sz w:val="20"/>
          <w:szCs w:val="20"/>
        </w:rPr>
      </w:pPr>
      <w:r w:rsidRPr="00B34ACF">
        <w:rPr>
          <w:rFonts w:ascii="Arial" w:hAnsi="Arial" w:cs="Arial"/>
          <w:b/>
          <w:sz w:val="20"/>
          <w:szCs w:val="20"/>
        </w:rPr>
        <w:t>1. R</w:t>
      </w:r>
      <w:r w:rsidRPr="00B34ACF">
        <w:rPr>
          <w:rStyle w:val="markedcontent"/>
          <w:rFonts w:ascii="Arial" w:hAnsi="Arial" w:cs="Arial"/>
          <w:b/>
          <w:sz w:val="20"/>
          <w:szCs w:val="20"/>
        </w:rPr>
        <w:t xml:space="preserve">ésumé global du projet et de la collaboration </w:t>
      </w:r>
      <w:r w:rsidRPr="00B34ACF">
        <w:rPr>
          <w:rStyle w:val="markedcontent"/>
          <w:rFonts w:ascii="Arial" w:hAnsi="Arial" w:cs="Arial"/>
          <w:sz w:val="20"/>
          <w:szCs w:val="20"/>
        </w:rPr>
        <w:t>(maximum ½ page) (les porteurs des projets</w:t>
      </w:r>
      <w:r w:rsidRPr="00B34ACF">
        <w:rPr>
          <w:rFonts w:ascii="Arial" w:hAnsi="Arial" w:cs="Arial"/>
          <w:sz w:val="20"/>
          <w:szCs w:val="20"/>
        </w:rPr>
        <w:t xml:space="preserve"> </w:t>
      </w:r>
      <w:r w:rsidRPr="00B34ACF">
        <w:rPr>
          <w:rStyle w:val="markedcontent"/>
          <w:rFonts w:ascii="Arial" w:hAnsi="Arial" w:cs="Arial"/>
          <w:sz w:val="20"/>
          <w:szCs w:val="20"/>
        </w:rPr>
        <w:t>qui seront financés donneront, dans un second temps, un résumé grand public publiable) :</w:t>
      </w:r>
    </w:p>
    <w:p w14:paraId="72CA6D89" w14:textId="77777777" w:rsidR="009B12F6" w:rsidRDefault="009B12F6" w:rsidP="00187A1B">
      <w:pPr>
        <w:jc w:val="both"/>
        <w:rPr>
          <w:rFonts w:ascii="Arial" w:hAnsi="Arial" w:cs="Arial"/>
          <w:b/>
          <w:sz w:val="24"/>
          <w:szCs w:val="24"/>
        </w:rPr>
      </w:pPr>
      <w:r>
        <w:rPr>
          <w:rFonts w:ascii="Arial" w:hAnsi="Arial" w:cs="Arial"/>
          <w:b/>
          <w:sz w:val="24"/>
          <w:szCs w:val="24"/>
        </w:rPr>
        <w:br w:type="page"/>
      </w:r>
    </w:p>
    <w:p w14:paraId="5AD90998" w14:textId="77777777" w:rsidR="00187A1B" w:rsidRPr="00B34ACF" w:rsidRDefault="00187A1B" w:rsidP="00187A1B">
      <w:pPr>
        <w:jc w:val="both"/>
        <w:rPr>
          <w:rFonts w:ascii="Arial" w:hAnsi="Arial" w:cs="Arial"/>
          <w:b/>
          <w:sz w:val="24"/>
          <w:szCs w:val="24"/>
        </w:rPr>
      </w:pPr>
    </w:p>
    <w:p w14:paraId="5351EA8D" w14:textId="77777777" w:rsidR="00187A1B" w:rsidRDefault="00187A1B" w:rsidP="00187A1B">
      <w:pPr>
        <w:rPr>
          <w:rFonts w:ascii="Arial" w:hAnsi="Arial" w:cs="Arial"/>
          <w:b/>
          <w:sz w:val="20"/>
          <w:szCs w:val="20"/>
        </w:rPr>
      </w:pPr>
    </w:p>
    <w:p w14:paraId="08A0175D" w14:textId="77777777" w:rsidR="00187A1B" w:rsidRDefault="00187A1B" w:rsidP="00187A1B">
      <w:pPr>
        <w:rPr>
          <w:rFonts w:ascii="Arial" w:hAnsi="Arial" w:cs="Arial"/>
          <w:bCs/>
          <w:sz w:val="20"/>
          <w:szCs w:val="20"/>
        </w:rPr>
      </w:pPr>
      <w:r w:rsidRPr="00BE1085">
        <w:rPr>
          <w:rFonts w:ascii="Arial" w:hAnsi="Arial" w:cs="Arial"/>
          <w:b/>
          <w:sz w:val="20"/>
          <w:szCs w:val="20"/>
        </w:rPr>
        <w:t xml:space="preserve">2. </w:t>
      </w:r>
      <w:r w:rsidRPr="00BE1085">
        <w:rPr>
          <w:rFonts w:ascii="Arial" w:hAnsi="Arial" w:cs="Arial"/>
          <w:b/>
          <w:bCs/>
          <w:sz w:val="20"/>
          <w:szCs w:val="20"/>
        </w:rPr>
        <w:t xml:space="preserve">Description scientifique du projet et de la méthodologie envisagée </w:t>
      </w:r>
      <w:r w:rsidRPr="00BE1085">
        <w:rPr>
          <w:rFonts w:ascii="Arial" w:hAnsi="Arial" w:cs="Arial"/>
          <w:bCs/>
          <w:sz w:val="20"/>
          <w:szCs w:val="20"/>
        </w:rPr>
        <w:t>(</w:t>
      </w:r>
      <w:r>
        <w:rPr>
          <w:rFonts w:ascii="Arial" w:hAnsi="Arial" w:cs="Arial"/>
          <w:bCs/>
          <w:sz w:val="20"/>
          <w:szCs w:val="20"/>
        </w:rPr>
        <w:t>Maximum 3</w:t>
      </w:r>
      <w:r w:rsidRPr="00BE1085">
        <w:rPr>
          <w:rFonts w:ascii="Arial" w:hAnsi="Arial" w:cs="Arial"/>
          <w:bCs/>
          <w:sz w:val="20"/>
          <w:szCs w:val="20"/>
        </w:rPr>
        <w:t xml:space="preserve"> pages, une figure autorisée en bas de cette partie</w:t>
      </w:r>
      <w:r>
        <w:rPr>
          <w:rFonts w:ascii="Arial" w:hAnsi="Arial" w:cs="Arial"/>
          <w:bCs/>
          <w:sz w:val="20"/>
          <w:szCs w:val="20"/>
        </w:rPr>
        <w:t xml:space="preserve"> et</w:t>
      </w:r>
      <w:r w:rsidRPr="00BE1085">
        <w:rPr>
          <w:rFonts w:ascii="Arial" w:hAnsi="Arial" w:cs="Arial"/>
          <w:bCs/>
          <w:sz w:val="20"/>
          <w:szCs w:val="20"/>
        </w:rPr>
        <w:t xml:space="preserve"> références bibliographiques)</w:t>
      </w:r>
      <w:r>
        <w:rPr>
          <w:rFonts w:ascii="Arial" w:hAnsi="Arial" w:cs="Arial"/>
          <w:bCs/>
          <w:sz w:val="20"/>
          <w:szCs w:val="20"/>
        </w:rPr>
        <w:t> :</w:t>
      </w:r>
    </w:p>
    <w:p w14:paraId="00AD1318" w14:textId="77777777" w:rsidR="00187A1B" w:rsidRDefault="00187A1B" w:rsidP="00187A1B">
      <w:pPr>
        <w:rPr>
          <w:rFonts w:ascii="Arial" w:hAnsi="Arial" w:cs="Arial"/>
          <w:b/>
          <w:bCs/>
          <w:sz w:val="20"/>
          <w:szCs w:val="20"/>
        </w:rPr>
      </w:pPr>
    </w:p>
    <w:p w14:paraId="0AC23E10" w14:textId="77777777" w:rsidR="00187A1B" w:rsidRDefault="00187A1B" w:rsidP="00187A1B">
      <w:pPr>
        <w:rPr>
          <w:rFonts w:ascii="Arial" w:hAnsi="Arial" w:cs="Arial"/>
          <w:b/>
          <w:bCs/>
          <w:sz w:val="20"/>
          <w:szCs w:val="20"/>
        </w:rPr>
      </w:pPr>
      <w:r>
        <w:rPr>
          <w:rFonts w:ascii="Arial" w:hAnsi="Arial" w:cs="Arial"/>
          <w:b/>
          <w:bCs/>
          <w:sz w:val="20"/>
          <w:szCs w:val="20"/>
        </w:rPr>
        <w:br w:type="page"/>
      </w:r>
    </w:p>
    <w:p w14:paraId="58D3A415" w14:textId="77777777" w:rsidR="00187A1B" w:rsidRPr="00187A1B" w:rsidRDefault="00187A1B" w:rsidP="00187A1B">
      <w:pPr>
        <w:rPr>
          <w:rFonts w:ascii="Arial" w:hAnsi="Arial" w:cs="Arial"/>
          <w:b/>
          <w:bCs/>
          <w:sz w:val="20"/>
          <w:szCs w:val="20"/>
        </w:rPr>
      </w:pPr>
    </w:p>
    <w:p w14:paraId="4A4AAEC7" w14:textId="77777777" w:rsidR="00187A1B" w:rsidRPr="00B34ACF" w:rsidRDefault="00187A1B" w:rsidP="00187A1B">
      <w:pPr>
        <w:rPr>
          <w:rFonts w:ascii="Arial" w:hAnsi="Arial" w:cs="Arial"/>
          <w:b/>
          <w:bCs/>
        </w:rPr>
      </w:pPr>
      <w:r w:rsidRPr="00B34ACF">
        <w:rPr>
          <w:rFonts w:ascii="Arial" w:hAnsi="Arial" w:cs="Arial"/>
          <w:b/>
          <w:bCs/>
          <w:sz w:val="20"/>
        </w:rPr>
        <w:t>3. Résultats attendus et valorisation (maximum 1/2 page)</w:t>
      </w:r>
    </w:p>
    <w:p w14:paraId="2E1FF517" w14:textId="77777777" w:rsidR="009B12F6" w:rsidRDefault="009B12F6" w:rsidP="00187A1B">
      <w:pPr>
        <w:rPr>
          <w:rFonts w:ascii="Arial" w:hAnsi="Arial" w:cs="Arial"/>
          <w:b/>
          <w:bCs/>
          <w:sz w:val="20"/>
          <w:szCs w:val="20"/>
        </w:rPr>
      </w:pPr>
      <w:r>
        <w:rPr>
          <w:rFonts w:ascii="Arial" w:hAnsi="Arial" w:cs="Arial"/>
          <w:b/>
          <w:bCs/>
          <w:sz w:val="20"/>
          <w:szCs w:val="20"/>
        </w:rPr>
        <w:br w:type="page"/>
      </w:r>
    </w:p>
    <w:p w14:paraId="1B0A434E" w14:textId="77777777" w:rsidR="00187A1B" w:rsidRDefault="00187A1B" w:rsidP="00187A1B">
      <w:pPr>
        <w:rPr>
          <w:rFonts w:ascii="Arial" w:hAnsi="Arial" w:cs="Arial"/>
          <w:b/>
          <w:bCs/>
          <w:sz w:val="20"/>
          <w:szCs w:val="20"/>
        </w:rPr>
      </w:pPr>
    </w:p>
    <w:p w14:paraId="73C4D9E7" w14:textId="77777777" w:rsidR="00B34ACF" w:rsidRPr="00E43C4D" w:rsidRDefault="00B34ACF" w:rsidP="00B34ACF">
      <w:pPr>
        <w:rPr>
          <w:rFonts w:ascii="Arial" w:hAnsi="Arial" w:cs="Arial"/>
          <w:b/>
          <w:sz w:val="25"/>
          <w:szCs w:val="25"/>
        </w:rPr>
      </w:pPr>
      <w:r>
        <w:rPr>
          <w:rFonts w:ascii="Arial" w:hAnsi="Arial" w:cs="Arial"/>
          <w:b/>
          <w:sz w:val="20"/>
          <w:szCs w:val="20"/>
        </w:rPr>
        <w:t>4</w:t>
      </w:r>
      <w:r w:rsidRPr="00571952">
        <w:rPr>
          <w:rFonts w:ascii="Arial" w:hAnsi="Arial" w:cs="Arial"/>
          <w:b/>
          <w:sz w:val="20"/>
          <w:szCs w:val="20"/>
        </w:rPr>
        <w:t xml:space="preserve">. </w:t>
      </w:r>
      <w:r>
        <w:rPr>
          <w:rStyle w:val="markedcontent"/>
          <w:rFonts w:ascii="Arial" w:hAnsi="Arial" w:cs="Arial"/>
          <w:b/>
          <w:sz w:val="20"/>
          <w:szCs w:val="20"/>
        </w:rPr>
        <w:t>Description des moyens d’appui financiers</w:t>
      </w:r>
      <w:r w:rsidRPr="00571952">
        <w:rPr>
          <w:rStyle w:val="markedcontent"/>
          <w:rFonts w:ascii="Arial" w:hAnsi="Arial" w:cs="Arial"/>
          <w:b/>
          <w:sz w:val="20"/>
          <w:szCs w:val="20"/>
        </w:rPr>
        <w:t xml:space="preserve"> </w:t>
      </w:r>
      <w:r>
        <w:rPr>
          <w:rStyle w:val="markedcontent"/>
          <w:rFonts w:ascii="Arial" w:hAnsi="Arial" w:cs="Arial"/>
          <w:b/>
          <w:sz w:val="20"/>
          <w:szCs w:val="20"/>
        </w:rPr>
        <w:t xml:space="preserve">demandés </w:t>
      </w:r>
      <w:r>
        <w:br/>
      </w:r>
      <w:r w:rsidRPr="00D80B81">
        <w:rPr>
          <w:rStyle w:val="markedcontent"/>
          <w:rFonts w:ascii="Arial" w:hAnsi="Arial" w:cs="Arial"/>
          <w:sz w:val="20"/>
          <w:szCs w:val="20"/>
        </w:rPr>
        <w:t>NB : les ordinateurs et ordinateurs portables ne sont pas éligibles, ainsi que tout matériel</w:t>
      </w:r>
      <w:r w:rsidRPr="00D80B81">
        <w:rPr>
          <w:sz w:val="20"/>
          <w:szCs w:val="20"/>
        </w:rPr>
        <w:t xml:space="preserve"> </w:t>
      </w:r>
      <w:r w:rsidRPr="00D80B81">
        <w:rPr>
          <w:rStyle w:val="markedcontent"/>
          <w:rFonts w:ascii="Arial" w:hAnsi="Arial" w:cs="Arial"/>
          <w:sz w:val="20"/>
          <w:szCs w:val="20"/>
        </w:rPr>
        <w:t>(informatique ou non) d’un montant supérieur à 500 € HT (prix unitaire) (montant pour l’UPJV et</w:t>
      </w:r>
      <w:r>
        <w:rPr>
          <w:sz w:val="20"/>
          <w:szCs w:val="20"/>
        </w:rPr>
        <w:t xml:space="preserve"> </w:t>
      </w:r>
      <w:r w:rsidRPr="00D80B81">
        <w:rPr>
          <w:rStyle w:val="markedcontent"/>
          <w:rFonts w:ascii="Arial" w:hAnsi="Arial" w:cs="Arial"/>
          <w:sz w:val="20"/>
          <w:szCs w:val="20"/>
        </w:rPr>
        <w:t>l’Université d’Artois) ou 800 € HT (prix unitaire) pour l’ULCO.</w:t>
      </w:r>
      <w:r>
        <w:rPr>
          <w:sz w:val="20"/>
          <w:szCs w:val="20"/>
        </w:rPr>
        <w:t xml:space="preserve"> </w:t>
      </w:r>
      <w:r w:rsidRPr="00D80B81">
        <w:rPr>
          <w:rStyle w:val="markedcontent"/>
          <w:rFonts w:ascii="Arial" w:hAnsi="Arial" w:cs="Arial"/>
          <w:sz w:val="20"/>
          <w:szCs w:val="20"/>
        </w:rPr>
        <w:t>Justifier ci</w:t>
      </w:r>
      <w:r>
        <w:rPr>
          <w:rStyle w:val="markedcontent"/>
          <w:rFonts w:ascii="Arial" w:hAnsi="Arial" w:cs="Arial"/>
          <w:sz w:val="20"/>
          <w:szCs w:val="20"/>
        </w:rPr>
        <w:t>-</w:t>
      </w:r>
      <w:r w:rsidRPr="00D80B81">
        <w:rPr>
          <w:rStyle w:val="markedcontent"/>
          <w:rFonts w:ascii="Arial" w:hAnsi="Arial" w:cs="Arial"/>
          <w:sz w:val="20"/>
          <w:szCs w:val="20"/>
        </w:rPr>
        <w:t>dessous les dépenses de chaque partenaire</w:t>
      </w:r>
    </w:p>
    <w:p w14:paraId="61E87990" w14:textId="77777777" w:rsidR="009B12F6" w:rsidRDefault="009B12F6" w:rsidP="00B34ACF">
      <w:pPr>
        <w:jc w:val="both"/>
        <w:rPr>
          <w:rFonts w:ascii="Arial" w:hAnsi="Arial" w:cs="Arial"/>
          <w:sz w:val="20"/>
          <w:szCs w:val="20"/>
        </w:rPr>
      </w:pPr>
      <w:r>
        <w:rPr>
          <w:rFonts w:ascii="Arial" w:hAnsi="Arial" w:cs="Arial"/>
          <w:sz w:val="20"/>
          <w:szCs w:val="20"/>
        </w:rPr>
        <w:br w:type="page"/>
      </w:r>
    </w:p>
    <w:p w14:paraId="2E8C72E3" w14:textId="77777777" w:rsidR="009B12F6" w:rsidRDefault="009B12F6" w:rsidP="00B34ACF">
      <w:pPr>
        <w:rPr>
          <w:rFonts w:ascii="Arial" w:hAnsi="Arial" w:cs="Arial"/>
          <w:b/>
          <w:sz w:val="20"/>
          <w:szCs w:val="20"/>
        </w:rPr>
      </w:pPr>
    </w:p>
    <w:p w14:paraId="5D2045AE" w14:textId="77777777" w:rsidR="00B34ACF" w:rsidRDefault="00E33770" w:rsidP="00B34ACF">
      <w:pPr>
        <w:rPr>
          <w:rStyle w:val="markedcontent"/>
          <w:rFonts w:ascii="Arial" w:hAnsi="Arial" w:cs="Arial"/>
          <w:b/>
          <w:sz w:val="20"/>
          <w:szCs w:val="20"/>
        </w:rPr>
      </w:pPr>
      <w:r>
        <w:rPr>
          <w:rFonts w:ascii="Arial" w:hAnsi="Arial" w:cs="Arial"/>
          <w:b/>
          <w:sz w:val="20"/>
          <w:szCs w:val="20"/>
        </w:rPr>
        <w:t>5</w:t>
      </w:r>
      <w:r w:rsidR="00B34ACF" w:rsidRPr="00D80B81">
        <w:rPr>
          <w:rFonts w:ascii="Arial" w:hAnsi="Arial" w:cs="Arial"/>
          <w:b/>
          <w:sz w:val="20"/>
          <w:szCs w:val="20"/>
        </w:rPr>
        <w:t xml:space="preserve">. </w:t>
      </w:r>
      <w:r w:rsidR="00B34ACF" w:rsidRPr="00D80B81">
        <w:rPr>
          <w:rStyle w:val="markedcontent"/>
          <w:rFonts w:ascii="Arial" w:hAnsi="Arial" w:cs="Arial"/>
          <w:b/>
          <w:sz w:val="20"/>
          <w:szCs w:val="20"/>
        </w:rPr>
        <w:t>CV du porteur (1 page)</w:t>
      </w:r>
    </w:p>
    <w:p w14:paraId="3A1E0E89" w14:textId="77777777" w:rsidR="00B34ACF" w:rsidRDefault="00B34ACF" w:rsidP="00B34ACF">
      <w:pPr>
        <w:rPr>
          <w:rFonts w:ascii="Arial" w:hAnsi="Arial" w:cs="Arial"/>
          <w:b/>
          <w:sz w:val="20"/>
          <w:szCs w:val="20"/>
        </w:rPr>
      </w:pPr>
    </w:p>
    <w:p w14:paraId="2E206DF2" w14:textId="77777777" w:rsidR="00B34ACF" w:rsidRDefault="00B34ACF" w:rsidP="00B34ACF">
      <w:pPr>
        <w:rPr>
          <w:rFonts w:ascii="Times New Roman" w:hAnsi="Times New Roman" w:cs="Times New Roman"/>
          <w:b/>
          <w:sz w:val="24"/>
          <w:szCs w:val="24"/>
        </w:rPr>
      </w:pPr>
      <w:r>
        <w:rPr>
          <w:rFonts w:ascii="Times New Roman" w:hAnsi="Times New Roman" w:cs="Times New Roman"/>
          <w:b/>
          <w:sz w:val="24"/>
          <w:szCs w:val="24"/>
        </w:rPr>
        <w:br w:type="page"/>
      </w:r>
    </w:p>
    <w:p w14:paraId="2D269E07" w14:textId="77777777" w:rsidR="00B34ACF" w:rsidRDefault="00B34ACF" w:rsidP="00B34ACF">
      <w:pPr>
        <w:rPr>
          <w:rFonts w:ascii="Times New Roman" w:hAnsi="Times New Roman" w:cs="Times New Roman"/>
          <w:b/>
          <w:sz w:val="24"/>
          <w:szCs w:val="24"/>
        </w:rPr>
      </w:pPr>
    </w:p>
    <w:p w14:paraId="3D894677" w14:textId="77777777" w:rsidR="00B34ACF" w:rsidRPr="00324CC0" w:rsidRDefault="00B34ACF" w:rsidP="00B34ACF">
      <w:pPr>
        <w:jc w:val="center"/>
        <w:rPr>
          <w:rStyle w:val="markedcontent"/>
          <w:rFonts w:ascii="Arial" w:hAnsi="Arial" w:cs="Arial"/>
          <w:sz w:val="20"/>
          <w:szCs w:val="20"/>
        </w:rPr>
      </w:pPr>
      <w:r w:rsidRPr="00324CC0">
        <w:rPr>
          <w:rFonts w:ascii="Arial" w:hAnsi="Arial" w:cs="Arial"/>
          <w:b/>
          <w:sz w:val="20"/>
          <w:szCs w:val="20"/>
        </w:rPr>
        <w:t xml:space="preserve">Annexe 1 : </w:t>
      </w:r>
      <w:r w:rsidRPr="00324CC0">
        <w:rPr>
          <w:rStyle w:val="markedcontent"/>
          <w:rFonts w:ascii="Arial" w:hAnsi="Arial" w:cs="Arial"/>
          <w:sz w:val="20"/>
          <w:szCs w:val="20"/>
        </w:rPr>
        <w:t>Engagements du porteur du projet</w:t>
      </w:r>
      <w:r w:rsidRPr="00324CC0">
        <w:rPr>
          <w:rFonts w:ascii="Arial" w:hAnsi="Arial" w:cs="Arial"/>
          <w:sz w:val="20"/>
          <w:szCs w:val="20"/>
        </w:rPr>
        <w:br/>
      </w:r>
      <w:r w:rsidRPr="00324CC0">
        <w:rPr>
          <w:rStyle w:val="markedcontent"/>
          <w:rFonts w:ascii="Arial" w:hAnsi="Arial" w:cs="Arial"/>
          <w:i/>
          <w:sz w:val="20"/>
          <w:szCs w:val="20"/>
        </w:rPr>
        <w:t>à imprimer, signer et scanner</w:t>
      </w:r>
      <w:r w:rsidRPr="00324CC0">
        <w:rPr>
          <w:rFonts w:ascii="Arial" w:hAnsi="Arial" w:cs="Arial"/>
          <w:sz w:val="20"/>
          <w:szCs w:val="20"/>
        </w:rPr>
        <w:br/>
      </w:r>
    </w:p>
    <w:p w14:paraId="5661077D" w14:textId="77777777" w:rsidR="00B34ACF" w:rsidRPr="00324CC0" w:rsidRDefault="00B34ACF" w:rsidP="00B34ACF">
      <w:pPr>
        <w:rPr>
          <w:rStyle w:val="markedcontent"/>
          <w:rFonts w:ascii="Arial" w:hAnsi="Arial" w:cs="Arial"/>
          <w:sz w:val="20"/>
          <w:szCs w:val="20"/>
        </w:rPr>
      </w:pPr>
    </w:p>
    <w:p w14:paraId="63693274" w14:textId="77777777" w:rsidR="00B34ACF" w:rsidRPr="00324CC0" w:rsidRDefault="00B34ACF" w:rsidP="00B34ACF">
      <w:pPr>
        <w:spacing w:after="0" w:line="240" w:lineRule="auto"/>
        <w:jc w:val="both"/>
        <w:rPr>
          <w:rStyle w:val="markedcontent"/>
          <w:rFonts w:ascii="Arial" w:hAnsi="Arial" w:cs="Arial"/>
          <w:sz w:val="20"/>
          <w:szCs w:val="20"/>
        </w:rPr>
      </w:pPr>
      <w:r w:rsidRPr="00324CC0">
        <w:rPr>
          <w:rStyle w:val="markedcontent"/>
          <w:rFonts w:ascii="Arial" w:hAnsi="Arial" w:cs="Arial"/>
          <w:sz w:val="20"/>
          <w:szCs w:val="20"/>
        </w:rPr>
        <w:t xml:space="preserve">En tant que porteur du </w:t>
      </w:r>
      <w:r w:rsidRPr="0084363A">
        <w:rPr>
          <w:rStyle w:val="markedcontent"/>
          <w:rFonts w:ascii="Arial" w:hAnsi="Arial" w:cs="Arial"/>
          <w:sz w:val="20"/>
          <w:szCs w:val="20"/>
        </w:rPr>
        <w:t>projet ....,</w:t>
      </w:r>
      <w:r>
        <w:rPr>
          <w:rStyle w:val="markedcontent"/>
          <w:rFonts w:ascii="Arial" w:hAnsi="Arial" w:cs="Arial"/>
          <w:sz w:val="20"/>
          <w:szCs w:val="20"/>
        </w:rPr>
        <w:t xml:space="preserve"> qui </w:t>
      </w:r>
      <w:r w:rsidRPr="00122107">
        <w:rPr>
          <w:rStyle w:val="markedcontent"/>
          <w:rFonts w:ascii="Arial" w:hAnsi="Arial" w:cs="Arial"/>
          <w:sz w:val="20"/>
          <w:szCs w:val="20"/>
        </w:rPr>
        <w:t>s’inscrit dans la thématique d</w:t>
      </w:r>
      <w:r>
        <w:rPr>
          <w:rStyle w:val="markedcontent"/>
          <w:rFonts w:ascii="Arial" w:hAnsi="Arial" w:cs="Arial"/>
          <w:sz w:val="20"/>
          <w:szCs w:val="20"/>
        </w:rPr>
        <w:t xml:space="preserve">u CPER MANIFEST et du groupe « Energie » de l’A2U, </w:t>
      </w:r>
      <w:r w:rsidRPr="00324CC0">
        <w:rPr>
          <w:rStyle w:val="markedcontent"/>
          <w:rFonts w:ascii="Arial" w:hAnsi="Arial" w:cs="Arial"/>
          <w:sz w:val="20"/>
          <w:szCs w:val="20"/>
        </w:rPr>
        <w:t>je m’engage sur les éléments suivants :</w:t>
      </w:r>
      <w:r w:rsidRPr="00324CC0">
        <w:rPr>
          <w:rStyle w:val="markedcontent"/>
          <w:rFonts w:ascii="Arial" w:hAnsi="Arial" w:cs="Arial"/>
          <w:sz w:val="20"/>
          <w:szCs w:val="20"/>
        </w:rPr>
        <w:tab/>
      </w:r>
    </w:p>
    <w:p w14:paraId="55C1897F" w14:textId="77777777" w:rsidR="00B34ACF" w:rsidRDefault="00B34ACF" w:rsidP="00B34ACF">
      <w:pPr>
        <w:pStyle w:val="Paragraphedeliste"/>
        <w:spacing w:after="0" w:line="240" w:lineRule="auto"/>
        <w:jc w:val="both"/>
        <w:rPr>
          <w:rStyle w:val="markedcontent"/>
          <w:rFonts w:ascii="Arial" w:hAnsi="Arial" w:cs="Arial"/>
          <w:sz w:val="20"/>
          <w:szCs w:val="20"/>
        </w:rPr>
      </w:pPr>
    </w:p>
    <w:p w14:paraId="7CC4A28D"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mentionner dans les différents produits de la recherche (articles, rapports, communications</w:t>
      </w:r>
      <w:r w:rsidRPr="00122107">
        <w:rPr>
          <w:rFonts w:ascii="Arial" w:hAnsi="Arial" w:cs="Arial"/>
          <w:sz w:val="20"/>
          <w:szCs w:val="20"/>
        </w:rPr>
        <w:t xml:space="preserve"> </w:t>
      </w:r>
      <w:r w:rsidRPr="00122107">
        <w:rPr>
          <w:rStyle w:val="markedcontent"/>
          <w:rFonts w:ascii="Arial" w:hAnsi="Arial" w:cs="Arial"/>
          <w:sz w:val="20"/>
          <w:szCs w:val="20"/>
        </w:rPr>
        <w:t>orales ou affichées, thèses,...) le financement du CPER M</w:t>
      </w:r>
      <w:r>
        <w:rPr>
          <w:rStyle w:val="markedcontent"/>
          <w:rFonts w:ascii="Arial" w:hAnsi="Arial" w:cs="Arial"/>
          <w:sz w:val="20"/>
          <w:szCs w:val="20"/>
        </w:rPr>
        <w:t>ANIFEST</w:t>
      </w:r>
      <w:r w:rsidRPr="00122107">
        <w:rPr>
          <w:rStyle w:val="markedcontent"/>
          <w:rFonts w:ascii="Arial" w:hAnsi="Arial" w:cs="Arial"/>
          <w:sz w:val="20"/>
          <w:szCs w:val="20"/>
        </w:rPr>
        <w:t>, de l’État et de la Région</w:t>
      </w:r>
      <w:r w:rsidRPr="00122107">
        <w:rPr>
          <w:rFonts w:ascii="Arial" w:hAnsi="Arial" w:cs="Arial"/>
          <w:sz w:val="20"/>
          <w:szCs w:val="20"/>
        </w:rPr>
        <w:t xml:space="preserve"> </w:t>
      </w:r>
      <w:r w:rsidRPr="00122107">
        <w:rPr>
          <w:rStyle w:val="markedcontent"/>
          <w:rFonts w:ascii="Arial" w:hAnsi="Arial" w:cs="Arial"/>
          <w:sz w:val="20"/>
          <w:szCs w:val="20"/>
        </w:rPr>
        <w:t>Hauts de France.</w:t>
      </w:r>
      <w:r w:rsidRPr="00122107">
        <w:rPr>
          <w:rStyle w:val="markedcontent"/>
          <w:rFonts w:ascii="Arial" w:hAnsi="Arial" w:cs="Arial"/>
          <w:sz w:val="20"/>
          <w:szCs w:val="20"/>
        </w:rPr>
        <w:tab/>
      </w:r>
    </w:p>
    <w:p w14:paraId="1E9CFE20"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communiquer les différents produits de la recherche issus de ce projet au Comité de</w:t>
      </w:r>
      <w:r w:rsidRPr="00122107">
        <w:rPr>
          <w:rFonts w:ascii="Arial" w:hAnsi="Arial" w:cs="Arial"/>
          <w:sz w:val="20"/>
          <w:szCs w:val="20"/>
        </w:rPr>
        <w:t xml:space="preserve"> </w:t>
      </w:r>
      <w:r w:rsidRPr="00122107">
        <w:rPr>
          <w:rStyle w:val="markedcontent"/>
          <w:rFonts w:ascii="Arial" w:hAnsi="Arial" w:cs="Arial"/>
          <w:sz w:val="20"/>
          <w:szCs w:val="20"/>
        </w:rPr>
        <w:t>Direction du CPER M</w:t>
      </w:r>
      <w:r>
        <w:rPr>
          <w:rStyle w:val="markedcontent"/>
          <w:rFonts w:ascii="Arial" w:hAnsi="Arial" w:cs="Arial"/>
          <w:sz w:val="20"/>
          <w:szCs w:val="20"/>
        </w:rPr>
        <w:t xml:space="preserve">ANIFEST </w:t>
      </w:r>
      <w:r w:rsidRPr="00122107">
        <w:rPr>
          <w:rStyle w:val="markedcontent"/>
          <w:rFonts w:ascii="Arial" w:hAnsi="Arial" w:cs="Arial"/>
          <w:sz w:val="20"/>
          <w:szCs w:val="20"/>
        </w:rPr>
        <w:t>(</w:t>
      </w:r>
      <w:r w:rsidR="00964C9F" w:rsidRPr="0084363A">
        <w:rPr>
          <w:rStyle w:val="markedcontent"/>
          <w:rFonts w:ascii="Arial" w:hAnsi="Arial" w:cs="Arial"/>
          <w:sz w:val="20"/>
          <w:szCs w:val="20"/>
        </w:rPr>
        <w:t>lucie.quehon@u-picardie</w:t>
      </w:r>
      <w:r w:rsidR="0084363A">
        <w:rPr>
          <w:rStyle w:val="markedcontent"/>
          <w:rFonts w:ascii="Arial" w:hAnsi="Arial" w:cs="Arial"/>
          <w:sz w:val="20"/>
          <w:szCs w:val="20"/>
        </w:rPr>
        <w:t>.</w:t>
      </w:r>
      <w:r w:rsidRPr="0084363A">
        <w:rPr>
          <w:rStyle w:val="markedcontent"/>
          <w:rFonts w:ascii="Arial" w:hAnsi="Arial" w:cs="Arial"/>
          <w:sz w:val="20"/>
          <w:szCs w:val="20"/>
        </w:rPr>
        <w:t>fr</w:t>
      </w:r>
      <w:r w:rsidRPr="00122107">
        <w:rPr>
          <w:rStyle w:val="markedcontent"/>
          <w:rFonts w:ascii="Arial" w:hAnsi="Arial" w:cs="Arial"/>
          <w:sz w:val="20"/>
          <w:szCs w:val="20"/>
        </w:rPr>
        <w:t>).</w:t>
      </w:r>
    </w:p>
    <w:p w14:paraId="07CDD1B1"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respecter et faire respecter les exigences des plans de gestion de données (open science dont HAL).</w:t>
      </w:r>
    </w:p>
    <w:p w14:paraId="7DF23263"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respecter et transmettre les éléments financiers démontrant la conformité des dépenses</w:t>
      </w:r>
      <w:r w:rsidRPr="00122107">
        <w:rPr>
          <w:rFonts w:ascii="Arial" w:hAnsi="Arial" w:cs="Arial"/>
          <w:sz w:val="20"/>
          <w:szCs w:val="20"/>
        </w:rPr>
        <w:t xml:space="preserve"> </w:t>
      </w:r>
      <w:r w:rsidRPr="00122107">
        <w:rPr>
          <w:rStyle w:val="markedcontent"/>
          <w:rFonts w:ascii="Arial" w:hAnsi="Arial" w:cs="Arial"/>
          <w:sz w:val="20"/>
          <w:szCs w:val="20"/>
        </w:rPr>
        <w:t>aux prévisions.</w:t>
      </w:r>
    </w:p>
    <w:p w14:paraId="4F83FDEB"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transmettre, lorsque cela me sera demandé, un bilan scientifique et quantitatif du projet financé tout ou partie par M</w:t>
      </w:r>
      <w:r>
        <w:rPr>
          <w:rStyle w:val="markedcontent"/>
          <w:rFonts w:ascii="Arial" w:hAnsi="Arial" w:cs="Arial"/>
          <w:sz w:val="20"/>
          <w:szCs w:val="20"/>
        </w:rPr>
        <w:t xml:space="preserve">ANIFEST </w:t>
      </w:r>
      <w:r w:rsidRPr="00122107">
        <w:rPr>
          <w:rStyle w:val="markedcontent"/>
          <w:rFonts w:ascii="Arial" w:hAnsi="Arial" w:cs="Arial"/>
          <w:sz w:val="20"/>
          <w:szCs w:val="20"/>
        </w:rPr>
        <w:t>et de tout autre document qui s’avérera nécessaire</w:t>
      </w:r>
      <w:r w:rsidRPr="00122107">
        <w:rPr>
          <w:rFonts w:ascii="Arial" w:hAnsi="Arial" w:cs="Arial"/>
          <w:sz w:val="20"/>
          <w:szCs w:val="20"/>
        </w:rPr>
        <w:t xml:space="preserve"> </w:t>
      </w:r>
      <w:r w:rsidRPr="00122107">
        <w:rPr>
          <w:rStyle w:val="markedcontent"/>
          <w:rFonts w:ascii="Arial" w:hAnsi="Arial" w:cs="Arial"/>
          <w:sz w:val="20"/>
          <w:szCs w:val="20"/>
        </w:rPr>
        <w:t>notamment pour le bilan du CPER (feuille de temps...).</w:t>
      </w:r>
    </w:p>
    <w:p w14:paraId="15B10740"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participer à la « vie du CPER M</w:t>
      </w:r>
      <w:r>
        <w:rPr>
          <w:rStyle w:val="markedcontent"/>
          <w:rFonts w:ascii="Arial" w:hAnsi="Arial" w:cs="Arial"/>
          <w:sz w:val="20"/>
          <w:szCs w:val="20"/>
        </w:rPr>
        <w:t xml:space="preserve">ANIFEST </w:t>
      </w:r>
      <w:r w:rsidRPr="00122107">
        <w:rPr>
          <w:rStyle w:val="markedcontent"/>
          <w:rFonts w:ascii="Arial" w:hAnsi="Arial" w:cs="Arial"/>
          <w:sz w:val="20"/>
          <w:szCs w:val="20"/>
        </w:rPr>
        <w:t xml:space="preserve">» </w:t>
      </w:r>
      <w:r w:rsidR="00565E50">
        <w:rPr>
          <w:rStyle w:val="markedcontent"/>
          <w:rFonts w:ascii="Arial" w:hAnsi="Arial" w:cs="Arial"/>
          <w:sz w:val="20"/>
          <w:szCs w:val="20"/>
        </w:rPr>
        <w:t xml:space="preserve">et du groupe « Energie » de l’A2U </w:t>
      </w:r>
      <w:r w:rsidRPr="00122107">
        <w:rPr>
          <w:rStyle w:val="markedcontent"/>
          <w:rFonts w:ascii="Arial" w:hAnsi="Arial" w:cs="Arial"/>
          <w:sz w:val="20"/>
          <w:szCs w:val="20"/>
        </w:rPr>
        <w:t>(journées M</w:t>
      </w:r>
      <w:r>
        <w:rPr>
          <w:rStyle w:val="markedcontent"/>
          <w:rFonts w:ascii="Arial" w:hAnsi="Arial" w:cs="Arial"/>
          <w:sz w:val="20"/>
          <w:szCs w:val="20"/>
        </w:rPr>
        <w:t>ANIFEST</w:t>
      </w:r>
      <w:r w:rsidR="00565E50">
        <w:rPr>
          <w:rStyle w:val="markedcontent"/>
          <w:rFonts w:ascii="Arial" w:hAnsi="Arial" w:cs="Arial"/>
          <w:sz w:val="20"/>
          <w:szCs w:val="20"/>
        </w:rPr>
        <w:t>/A2U</w:t>
      </w:r>
      <w:r w:rsidRPr="00122107">
        <w:rPr>
          <w:rStyle w:val="markedcontent"/>
          <w:rFonts w:ascii="Arial" w:hAnsi="Arial" w:cs="Arial"/>
          <w:sz w:val="20"/>
          <w:szCs w:val="20"/>
        </w:rPr>
        <w:t xml:space="preserve"> notamment...).</w:t>
      </w:r>
    </w:p>
    <w:p w14:paraId="436FE4C9" w14:textId="77777777" w:rsidR="00B34ACF" w:rsidRPr="00122107"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fournir les différents documents administratifs qui pourraient m’être demandés dans le</w:t>
      </w:r>
      <w:r w:rsidRPr="00122107">
        <w:rPr>
          <w:rFonts w:ascii="Arial" w:hAnsi="Arial" w:cs="Arial"/>
          <w:sz w:val="20"/>
          <w:szCs w:val="20"/>
        </w:rPr>
        <w:t xml:space="preserve"> </w:t>
      </w:r>
      <w:r w:rsidRPr="00122107">
        <w:rPr>
          <w:rStyle w:val="markedcontent"/>
          <w:rFonts w:ascii="Arial" w:hAnsi="Arial" w:cs="Arial"/>
          <w:sz w:val="20"/>
          <w:szCs w:val="20"/>
        </w:rPr>
        <w:t>cadre du projet financé (notamment feuilles de temps...).</w:t>
      </w:r>
      <w:r w:rsidRPr="00122107">
        <w:rPr>
          <w:rStyle w:val="markedcontent"/>
          <w:rFonts w:ascii="Arial" w:hAnsi="Arial" w:cs="Arial"/>
          <w:sz w:val="20"/>
          <w:szCs w:val="20"/>
        </w:rPr>
        <w:tab/>
      </w:r>
    </w:p>
    <w:p w14:paraId="36A8D840" w14:textId="77777777" w:rsidR="00B34ACF" w:rsidRDefault="00B34ACF" w:rsidP="00B34ACF">
      <w:pPr>
        <w:spacing w:after="0" w:line="240" w:lineRule="auto"/>
        <w:jc w:val="both"/>
        <w:rPr>
          <w:rFonts w:ascii="Arial" w:hAnsi="Arial" w:cs="Arial"/>
          <w:sz w:val="20"/>
          <w:szCs w:val="20"/>
        </w:rPr>
      </w:pPr>
    </w:p>
    <w:p w14:paraId="067CD1F1" w14:textId="77777777" w:rsidR="00B34ACF" w:rsidRPr="00122107" w:rsidRDefault="00B34ACF" w:rsidP="00B34ACF">
      <w:p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En cas de financement, je m’engage à fournir un résumé grand public du projet qui sera</w:t>
      </w:r>
      <w:r w:rsidRPr="00122107">
        <w:rPr>
          <w:rFonts w:ascii="Arial" w:hAnsi="Arial" w:cs="Arial"/>
          <w:sz w:val="20"/>
          <w:szCs w:val="20"/>
        </w:rPr>
        <w:t xml:space="preserve"> </w:t>
      </w:r>
      <w:r w:rsidRPr="00122107">
        <w:rPr>
          <w:rStyle w:val="markedcontent"/>
          <w:rFonts w:ascii="Arial" w:hAnsi="Arial" w:cs="Arial"/>
          <w:sz w:val="20"/>
          <w:szCs w:val="20"/>
        </w:rPr>
        <w:t>publiable (1/2 page maximum).</w:t>
      </w:r>
    </w:p>
    <w:p w14:paraId="7D8EB0FC" w14:textId="77777777" w:rsidR="00B34ACF" w:rsidRPr="00122107" w:rsidRDefault="00B34ACF" w:rsidP="00B34ACF">
      <w:pPr>
        <w:spacing w:after="0" w:line="240" w:lineRule="auto"/>
        <w:jc w:val="both"/>
        <w:rPr>
          <w:rStyle w:val="markedcontent"/>
          <w:rFonts w:ascii="Arial" w:hAnsi="Arial" w:cs="Arial"/>
          <w:sz w:val="20"/>
          <w:szCs w:val="20"/>
        </w:rPr>
      </w:pPr>
    </w:p>
    <w:p w14:paraId="6628BAB7" w14:textId="77777777" w:rsidR="00B34ACF" w:rsidRPr="00122107" w:rsidRDefault="00B34ACF" w:rsidP="00B34ACF">
      <w:pPr>
        <w:rPr>
          <w:rFonts w:ascii="Arial" w:hAnsi="Arial" w:cs="Arial"/>
          <w:b/>
          <w:sz w:val="20"/>
          <w:szCs w:val="20"/>
        </w:rPr>
      </w:pPr>
      <w:r w:rsidRPr="00122107">
        <w:rPr>
          <w:rFonts w:ascii="Arial" w:hAnsi="Arial" w:cs="Arial"/>
          <w:sz w:val="20"/>
          <w:szCs w:val="20"/>
        </w:rPr>
        <w:br/>
      </w:r>
      <w:r w:rsidRPr="00122107">
        <w:rPr>
          <w:rStyle w:val="markedcontent"/>
          <w:rFonts w:ascii="Arial" w:hAnsi="Arial" w:cs="Arial"/>
          <w:sz w:val="20"/>
          <w:szCs w:val="20"/>
        </w:rPr>
        <w:t>Fait à ................................., le ......... /............/................</w:t>
      </w:r>
      <w:r w:rsidRPr="00122107">
        <w:rPr>
          <w:rFonts w:ascii="Arial" w:hAnsi="Arial" w:cs="Arial"/>
          <w:sz w:val="20"/>
          <w:szCs w:val="20"/>
        </w:rPr>
        <w:br/>
      </w:r>
      <w:r w:rsidRPr="00122107">
        <w:rPr>
          <w:rStyle w:val="markedcontent"/>
          <w:rFonts w:ascii="Arial" w:hAnsi="Arial" w:cs="Arial"/>
          <w:sz w:val="20"/>
          <w:szCs w:val="20"/>
        </w:rPr>
        <w:t>signature</w:t>
      </w:r>
    </w:p>
    <w:p w14:paraId="438FF265" w14:textId="77777777" w:rsidR="00B34ACF" w:rsidRDefault="00B34ACF" w:rsidP="00B34ACF">
      <w:pPr>
        <w:rPr>
          <w:rFonts w:ascii="Arial" w:hAnsi="Arial" w:cs="Arial"/>
          <w:b/>
          <w:sz w:val="20"/>
          <w:szCs w:val="20"/>
        </w:rPr>
      </w:pPr>
      <w:r>
        <w:rPr>
          <w:rFonts w:ascii="Arial" w:hAnsi="Arial" w:cs="Arial"/>
          <w:b/>
          <w:sz w:val="20"/>
          <w:szCs w:val="20"/>
        </w:rPr>
        <w:br w:type="page"/>
      </w:r>
    </w:p>
    <w:p w14:paraId="0452E676" w14:textId="77777777" w:rsidR="00B34ACF" w:rsidRPr="00324CC0" w:rsidRDefault="00B34ACF" w:rsidP="00B34ACF">
      <w:pPr>
        <w:rPr>
          <w:rFonts w:ascii="Arial" w:hAnsi="Arial" w:cs="Arial"/>
          <w:b/>
          <w:sz w:val="20"/>
          <w:szCs w:val="20"/>
        </w:rPr>
      </w:pPr>
    </w:p>
    <w:p w14:paraId="7B5FE134" w14:textId="77777777" w:rsidR="00B34ACF" w:rsidRPr="00122107" w:rsidRDefault="00B34ACF" w:rsidP="00B34ACF">
      <w:pPr>
        <w:jc w:val="center"/>
        <w:rPr>
          <w:rStyle w:val="markedcontent"/>
          <w:rFonts w:ascii="Arial" w:hAnsi="Arial" w:cs="Arial"/>
          <w:sz w:val="20"/>
          <w:szCs w:val="20"/>
        </w:rPr>
      </w:pPr>
      <w:r w:rsidRPr="00122107">
        <w:rPr>
          <w:rFonts w:ascii="Arial" w:hAnsi="Arial" w:cs="Arial"/>
          <w:b/>
          <w:sz w:val="20"/>
          <w:szCs w:val="20"/>
        </w:rPr>
        <w:t xml:space="preserve">Annexe 2 : </w:t>
      </w:r>
      <w:r w:rsidRPr="00122107">
        <w:rPr>
          <w:rStyle w:val="markedcontent"/>
          <w:rFonts w:ascii="Arial" w:hAnsi="Arial" w:cs="Arial"/>
          <w:sz w:val="20"/>
          <w:szCs w:val="20"/>
        </w:rPr>
        <w:t>Engagement du directeur de l’unité de Recherche</w:t>
      </w:r>
      <w:r w:rsidRPr="00122107">
        <w:rPr>
          <w:rFonts w:ascii="Arial" w:hAnsi="Arial" w:cs="Arial"/>
          <w:sz w:val="20"/>
          <w:szCs w:val="20"/>
        </w:rPr>
        <w:br/>
      </w:r>
      <w:r w:rsidRPr="00122107">
        <w:rPr>
          <w:rStyle w:val="markedcontent"/>
          <w:rFonts w:ascii="Arial" w:hAnsi="Arial" w:cs="Arial"/>
          <w:sz w:val="20"/>
          <w:szCs w:val="20"/>
        </w:rPr>
        <w:t>(à remplir pour les Unités de Recherche du porteur et des partenaires)</w:t>
      </w:r>
    </w:p>
    <w:p w14:paraId="284F8BC4" w14:textId="77777777" w:rsidR="00B34ACF" w:rsidRDefault="00B34ACF" w:rsidP="00B34ACF">
      <w:pPr>
        <w:rPr>
          <w:rFonts w:ascii="Arial" w:hAnsi="Arial" w:cs="Arial"/>
          <w:sz w:val="20"/>
          <w:szCs w:val="20"/>
        </w:rPr>
      </w:pPr>
    </w:p>
    <w:p w14:paraId="0EB1AC0F" w14:textId="77777777" w:rsidR="00B34ACF" w:rsidRPr="00122107" w:rsidRDefault="00B34ACF" w:rsidP="00B34ACF">
      <w:pPr>
        <w:rPr>
          <w:rFonts w:ascii="Arial" w:hAnsi="Arial" w:cs="Arial"/>
          <w:sz w:val="20"/>
          <w:szCs w:val="20"/>
        </w:rPr>
      </w:pPr>
      <w:r w:rsidRPr="00122107">
        <w:rPr>
          <w:rFonts w:ascii="Arial" w:hAnsi="Arial" w:cs="Arial"/>
          <w:sz w:val="20"/>
          <w:szCs w:val="20"/>
        </w:rPr>
        <w:t>Acronyme : …</w:t>
      </w:r>
    </w:p>
    <w:p w14:paraId="5122645C" w14:textId="77777777" w:rsidR="00B34ACF" w:rsidRPr="00122107" w:rsidRDefault="00B34ACF" w:rsidP="00B34ACF">
      <w:pPr>
        <w:rPr>
          <w:rFonts w:ascii="Arial" w:hAnsi="Arial" w:cs="Arial"/>
          <w:sz w:val="20"/>
          <w:szCs w:val="20"/>
        </w:rPr>
      </w:pPr>
      <w:r w:rsidRPr="00122107">
        <w:rPr>
          <w:rFonts w:ascii="Arial" w:hAnsi="Arial" w:cs="Arial"/>
          <w:sz w:val="20"/>
          <w:szCs w:val="20"/>
        </w:rPr>
        <w:t xml:space="preserve">Titre du projet : … </w:t>
      </w:r>
    </w:p>
    <w:p w14:paraId="2F70FE01" w14:textId="77777777" w:rsidR="00B34ACF" w:rsidRPr="00324CC0" w:rsidRDefault="00B34ACF" w:rsidP="00B34ACF">
      <w:pPr>
        <w:rPr>
          <w:rStyle w:val="markedcontent"/>
          <w:rFonts w:ascii="Arial" w:hAnsi="Arial" w:cs="Arial"/>
          <w:sz w:val="20"/>
          <w:szCs w:val="20"/>
        </w:rPr>
      </w:pPr>
      <w:r w:rsidRPr="00122107">
        <w:rPr>
          <w:rFonts w:ascii="Arial" w:hAnsi="Arial" w:cs="Arial"/>
          <w:sz w:val="20"/>
          <w:szCs w:val="20"/>
        </w:rPr>
        <w:t>Nom du Porteur : …</w:t>
      </w:r>
      <w:r w:rsidRPr="00122107">
        <w:rPr>
          <w:rFonts w:ascii="Arial" w:hAnsi="Arial" w:cs="Arial"/>
          <w:sz w:val="20"/>
          <w:szCs w:val="20"/>
        </w:rPr>
        <w:br/>
      </w:r>
    </w:p>
    <w:tbl>
      <w:tblPr>
        <w:tblStyle w:val="Grilledutableau"/>
        <w:tblW w:w="9209" w:type="dxa"/>
        <w:tblLook w:val="04A0" w:firstRow="1" w:lastRow="0" w:firstColumn="1" w:lastColumn="0" w:noHBand="0" w:noVBand="1"/>
      </w:tblPr>
      <w:tblGrid>
        <w:gridCol w:w="3114"/>
        <w:gridCol w:w="3118"/>
        <w:gridCol w:w="2977"/>
      </w:tblGrid>
      <w:tr w:rsidR="00B34ACF" w:rsidRPr="00324CC0" w14:paraId="7575D89B" w14:textId="77777777" w:rsidTr="00330004">
        <w:tc>
          <w:tcPr>
            <w:tcW w:w="3114" w:type="dxa"/>
          </w:tcPr>
          <w:p w14:paraId="1CCD4B60"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Directeur du Laboratoire (Partenaire 1 – Porteur)</w:t>
            </w:r>
          </w:p>
        </w:tc>
        <w:tc>
          <w:tcPr>
            <w:tcW w:w="3118" w:type="dxa"/>
          </w:tcPr>
          <w:p w14:paraId="0AD161A4"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Directeur du Laboratoire (Partenaire 2)</w:t>
            </w:r>
          </w:p>
        </w:tc>
        <w:tc>
          <w:tcPr>
            <w:tcW w:w="2977" w:type="dxa"/>
          </w:tcPr>
          <w:p w14:paraId="1D9B9A29"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Directeur du Laboratoire (Partenaire 3)</w:t>
            </w:r>
          </w:p>
        </w:tc>
      </w:tr>
      <w:tr w:rsidR="00B34ACF" w:rsidRPr="00324CC0" w14:paraId="38AA975E" w14:textId="77777777" w:rsidTr="00330004">
        <w:trPr>
          <w:trHeight w:val="1859"/>
        </w:trPr>
        <w:tc>
          <w:tcPr>
            <w:tcW w:w="3114" w:type="dxa"/>
          </w:tcPr>
          <w:p w14:paraId="4503979D"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et cachet :               </w:t>
            </w:r>
          </w:p>
        </w:tc>
        <w:tc>
          <w:tcPr>
            <w:tcW w:w="3118" w:type="dxa"/>
          </w:tcPr>
          <w:p w14:paraId="35DC2BB1"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et cachet :               </w:t>
            </w:r>
          </w:p>
        </w:tc>
        <w:tc>
          <w:tcPr>
            <w:tcW w:w="2977" w:type="dxa"/>
          </w:tcPr>
          <w:p w14:paraId="5A84EDFB"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et cachet :               </w:t>
            </w:r>
          </w:p>
        </w:tc>
      </w:tr>
      <w:tr w:rsidR="00B34ACF" w:rsidRPr="00324CC0" w14:paraId="20D8BFC3" w14:textId="77777777" w:rsidTr="00330004">
        <w:tc>
          <w:tcPr>
            <w:tcW w:w="3114" w:type="dxa"/>
          </w:tcPr>
          <w:p w14:paraId="037DBB2E"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Responsable Scientifique (Partenaire 1 – Porteur)</w:t>
            </w:r>
          </w:p>
        </w:tc>
        <w:tc>
          <w:tcPr>
            <w:tcW w:w="3118" w:type="dxa"/>
          </w:tcPr>
          <w:p w14:paraId="098298E0"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Responsable Scientifique (Partenaire 2)</w:t>
            </w:r>
          </w:p>
        </w:tc>
        <w:tc>
          <w:tcPr>
            <w:tcW w:w="2977" w:type="dxa"/>
          </w:tcPr>
          <w:p w14:paraId="722F6F96"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Responsable Scientifique (Partenaire 3)</w:t>
            </w:r>
          </w:p>
        </w:tc>
      </w:tr>
      <w:tr w:rsidR="00B34ACF" w:rsidRPr="00324CC0" w14:paraId="1DC6B098" w14:textId="77777777" w:rsidTr="00330004">
        <w:trPr>
          <w:trHeight w:val="2280"/>
        </w:trPr>
        <w:tc>
          <w:tcPr>
            <w:tcW w:w="3114" w:type="dxa"/>
          </w:tcPr>
          <w:p w14:paraId="36414F77"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               </w:t>
            </w:r>
          </w:p>
        </w:tc>
        <w:tc>
          <w:tcPr>
            <w:tcW w:w="3118" w:type="dxa"/>
          </w:tcPr>
          <w:p w14:paraId="029267D8"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               </w:t>
            </w:r>
          </w:p>
        </w:tc>
        <w:tc>
          <w:tcPr>
            <w:tcW w:w="2977" w:type="dxa"/>
          </w:tcPr>
          <w:p w14:paraId="45A67441"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               </w:t>
            </w:r>
          </w:p>
        </w:tc>
      </w:tr>
    </w:tbl>
    <w:p w14:paraId="6A716C91" w14:textId="77777777" w:rsidR="00B34ACF" w:rsidRPr="00324CC0" w:rsidRDefault="00B34ACF" w:rsidP="00B34ACF">
      <w:pPr>
        <w:rPr>
          <w:rStyle w:val="markedcontent"/>
          <w:rFonts w:ascii="Arial" w:hAnsi="Arial" w:cs="Arial"/>
          <w:sz w:val="20"/>
          <w:szCs w:val="20"/>
        </w:rPr>
      </w:pPr>
    </w:p>
    <w:p w14:paraId="1C5EDD1B" w14:textId="77777777" w:rsidR="00845436" w:rsidRPr="00845436" w:rsidRDefault="00B34ACF" w:rsidP="00B34ACF">
      <w:pPr>
        <w:jc w:val="both"/>
        <w:rPr>
          <w:rFonts w:cstheme="minorHAnsi"/>
          <w:b/>
        </w:rPr>
      </w:pPr>
      <w:r w:rsidRPr="00324CC0">
        <w:rPr>
          <w:rFonts w:ascii="Arial" w:hAnsi="Arial" w:cs="Arial"/>
          <w:sz w:val="20"/>
          <w:szCs w:val="20"/>
        </w:rPr>
        <w:br/>
      </w:r>
    </w:p>
    <w:sectPr w:rsidR="00845436" w:rsidRPr="00845436">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F3D4" w14:textId="77777777" w:rsidR="0047132E" w:rsidRDefault="0047132E" w:rsidP="00717010">
      <w:pPr>
        <w:spacing w:after="0" w:line="240" w:lineRule="auto"/>
      </w:pPr>
      <w:r>
        <w:separator/>
      </w:r>
    </w:p>
  </w:endnote>
  <w:endnote w:type="continuationSeparator" w:id="0">
    <w:p w14:paraId="0D6586B7" w14:textId="77777777" w:rsidR="0047132E" w:rsidRDefault="0047132E" w:rsidP="0071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3BFC" w14:textId="77777777" w:rsidR="00717010" w:rsidRDefault="00717010">
    <w:pPr>
      <w:pStyle w:val="Pieddepage"/>
    </w:pPr>
    <w:r w:rsidRPr="00717010">
      <w:rPr>
        <w:noProof/>
      </w:rPr>
      <w:drawing>
        <wp:anchor distT="0" distB="0" distL="114300" distR="114300" simplePos="0" relativeHeight="251659264" behindDoc="1" locked="0" layoutInCell="1" allowOverlap="1" wp14:anchorId="2587DA02" wp14:editId="67C34382">
          <wp:simplePos x="0" y="0"/>
          <wp:positionH relativeFrom="margin">
            <wp:align>right</wp:align>
          </wp:positionH>
          <wp:positionV relativeFrom="paragraph">
            <wp:posOffset>-142875</wp:posOffset>
          </wp:positionV>
          <wp:extent cx="2188845" cy="487680"/>
          <wp:effectExtent l="0" t="0" r="1905" b="7620"/>
          <wp:wrapNone/>
          <wp:docPr id="6" name="Image 14" descr="C:\Users\oblareau\AppData\Local\Microsoft\Windows\INetCache\Content.MSO\939D30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blareau\AppData\Local\Microsoft\Windows\INetCache\Content.MSO\939D304F.tmp"/>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218884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010">
      <w:rPr>
        <w:noProof/>
      </w:rPr>
      <w:drawing>
        <wp:anchor distT="0" distB="0" distL="114300" distR="114300" simplePos="0" relativeHeight="251660288" behindDoc="1" locked="0" layoutInCell="1" allowOverlap="1" wp14:anchorId="4901C8B0" wp14:editId="647CE871">
          <wp:simplePos x="0" y="0"/>
          <wp:positionH relativeFrom="margin">
            <wp:posOffset>0</wp:posOffset>
          </wp:positionH>
          <wp:positionV relativeFrom="paragraph">
            <wp:posOffset>-282575</wp:posOffset>
          </wp:positionV>
          <wp:extent cx="1341755" cy="892810"/>
          <wp:effectExtent l="0" t="0" r="0" b="0"/>
          <wp:wrapNone/>
          <wp:docPr id="7"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tretch/>
                </pic:blipFill>
                <pic:spPr bwMode="auto">
                  <a:xfrm>
                    <a:off x="0" y="0"/>
                    <a:ext cx="1341755" cy="8928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78945" w14:textId="77777777" w:rsidR="0047132E" w:rsidRDefault="0047132E" w:rsidP="00717010">
      <w:pPr>
        <w:spacing w:after="0" w:line="240" w:lineRule="auto"/>
      </w:pPr>
      <w:r>
        <w:separator/>
      </w:r>
    </w:p>
  </w:footnote>
  <w:footnote w:type="continuationSeparator" w:id="0">
    <w:p w14:paraId="01A67ADB" w14:textId="77777777" w:rsidR="0047132E" w:rsidRDefault="0047132E" w:rsidP="0071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346D" w14:textId="77777777" w:rsidR="00717010" w:rsidRDefault="00A64D90">
    <w:pPr>
      <w:pStyle w:val="En-tte"/>
    </w:pPr>
    <w:r w:rsidRPr="00717010">
      <w:rPr>
        <w:noProof/>
      </w:rPr>
      <w:drawing>
        <wp:anchor distT="0" distB="0" distL="114300" distR="114300" simplePos="0" relativeHeight="251661312" behindDoc="1" locked="0" layoutInCell="1" allowOverlap="1" wp14:anchorId="6831C8AA" wp14:editId="58EC0BDB">
          <wp:simplePos x="0" y="0"/>
          <wp:positionH relativeFrom="column">
            <wp:posOffset>-395605</wp:posOffset>
          </wp:positionH>
          <wp:positionV relativeFrom="paragraph">
            <wp:posOffset>-330200</wp:posOffset>
          </wp:positionV>
          <wp:extent cx="861695" cy="7721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643" t="10022" r="24475" b="11835"/>
                  <a:stretch/>
                </pic:blipFill>
                <pic:spPr bwMode="auto">
                  <a:xfrm>
                    <a:off x="0" y="0"/>
                    <a:ext cx="861695" cy="772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7010">
      <w:rPr>
        <w:noProof/>
      </w:rPr>
      <w:drawing>
        <wp:anchor distT="0" distB="0" distL="114300" distR="114300" simplePos="0" relativeHeight="251662336" behindDoc="1" locked="0" layoutInCell="1" allowOverlap="1" wp14:anchorId="728FB230" wp14:editId="0DB3CF48">
          <wp:simplePos x="0" y="0"/>
          <wp:positionH relativeFrom="column">
            <wp:posOffset>4717415</wp:posOffset>
          </wp:positionH>
          <wp:positionV relativeFrom="paragraph">
            <wp:posOffset>-198755</wp:posOffset>
          </wp:positionV>
          <wp:extent cx="1437640" cy="51498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64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623A9BD" wp14:editId="6133946B">
          <wp:simplePos x="0" y="0"/>
          <wp:positionH relativeFrom="column">
            <wp:posOffset>3662680</wp:posOffset>
          </wp:positionH>
          <wp:positionV relativeFrom="paragraph">
            <wp:posOffset>-360045</wp:posOffset>
          </wp:positionV>
          <wp:extent cx="775970" cy="775970"/>
          <wp:effectExtent l="0" t="0" r="508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010">
      <w:rPr>
        <w:noProof/>
      </w:rPr>
      <w:drawing>
        <wp:anchor distT="0" distB="0" distL="114300" distR="114300" simplePos="0" relativeHeight="251664384" behindDoc="1" locked="0" layoutInCell="1" allowOverlap="1" wp14:anchorId="12D1C822" wp14:editId="14F76C1D">
          <wp:simplePos x="0" y="0"/>
          <wp:positionH relativeFrom="column">
            <wp:posOffset>1973580</wp:posOffset>
          </wp:positionH>
          <wp:positionV relativeFrom="paragraph">
            <wp:posOffset>-325120</wp:posOffset>
          </wp:positionV>
          <wp:extent cx="1388745" cy="765810"/>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8745" cy="765810"/>
                  </a:xfrm>
                  <a:prstGeom prst="rect">
                    <a:avLst/>
                  </a:prstGeom>
                  <a:noFill/>
                  <a:ln>
                    <a:noFill/>
                  </a:ln>
                </pic:spPr>
              </pic:pic>
            </a:graphicData>
          </a:graphic>
        </wp:anchor>
      </w:drawing>
    </w:r>
    <w:r w:rsidRPr="00717010">
      <w:rPr>
        <w:noProof/>
      </w:rPr>
      <w:drawing>
        <wp:anchor distT="0" distB="0" distL="114300" distR="114300" simplePos="0" relativeHeight="251665408" behindDoc="1" locked="0" layoutInCell="1" allowOverlap="1" wp14:anchorId="72FB4B01" wp14:editId="2D796797">
          <wp:simplePos x="0" y="0"/>
          <wp:positionH relativeFrom="column">
            <wp:posOffset>896356</wp:posOffset>
          </wp:positionH>
          <wp:positionV relativeFrom="paragraph">
            <wp:posOffset>-331470</wp:posOffset>
          </wp:positionV>
          <wp:extent cx="706755" cy="779780"/>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755" cy="779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205DB"/>
    <w:multiLevelType w:val="hybridMultilevel"/>
    <w:tmpl w:val="C9F42162"/>
    <w:lvl w:ilvl="0" w:tplc="EB80525A">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2731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10"/>
    <w:rsid w:val="00056722"/>
    <w:rsid w:val="00187A1B"/>
    <w:rsid w:val="00246554"/>
    <w:rsid w:val="00395E27"/>
    <w:rsid w:val="003B7870"/>
    <w:rsid w:val="0047132E"/>
    <w:rsid w:val="00565E50"/>
    <w:rsid w:val="006F6EF9"/>
    <w:rsid w:val="00717010"/>
    <w:rsid w:val="0084363A"/>
    <w:rsid w:val="00845436"/>
    <w:rsid w:val="00964C9F"/>
    <w:rsid w:val="009B12F6"/>
    <w:rsid w:val="00A64D90"/>
    <w:rsid w:val="00B34ACF"/>
    <w:rsid w:val="00B36913"/>
    <w:rsid w:val="00B6644D"/>
    <w:rsid w:val="00C42E5D"/>
    <w:rsid w:val="00CB5B26"/>
    <w:rsid w:val="00D95DCF"/>
    <w:rsid w:val="00E33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3A26D60"/>
  <w15:chartTrackingRefBased/>
  <w15:docId w15:val="{FE6AFBE7-7DDC-415B-9CEA-6DBA90F6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5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7010"/>
    <w:pPr>
      <w:tabs>
        <w:tab w:val="center" w:pos="4536"/>
        <w:tab w:val="right" w:pos="9072"/>
      </w:tabs>
      <w:spacing w:after="0" w:line="240" w:lineRule="auto"/>
    </w:pPr>
  </w:style>
  <w:style w:type="character" w:customStyle="1" w:styleId="En-tteCar">
    <w:name w:val="En-tête Car"/>
    <w:basedOn w:val="Policepardfaut"/>
    <w:link w:val="En-tte"/>
    <w:uiPriority w:val="99"/>
    <w:rsid w:val="00717010"/>
  </w:style>
  <w:style w:type="paragraph" w:styleId="Pieddepage">
    <w:name w:val="footer"/>
    <w:basedOn w:val="Normal"/>
    <w:link w:val="PieddepageCar"/>
    <w:uiPriority w:val="99"/>
    <w:unhideWhenUsed/>
    <w:rsid w:val="00717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010"/>
  </w:style>
  <w:style w:type="character" w:customStyle="1" w:styleId="Titre1Car">
    <w:name w:val="Titre 1 Car"/>
    <w:basedOn w:val="Policepardfaut"/>
    <w:link w:val="Titre1"/>
    <w:uiPriority w:val="9"/>
    <w:rsid w:val="00845436"/>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Policepardfaut"/>
    <w:rsid w:val="00187A1B"/>
  </w:style>
  <w:style w:type="paragraph" w:styleId="Paragraphedeliste">
    <w:name w:val="List Paragraph"/>
    <w:basedOn w:val="Normal"/>
    <w:uiPriority w:val="34"/>
    <w:qFormat/>
    <w:rsid w:val="00B34ACF"/>
    <w:pPr>
      <w:ind w:left="720"/>
      <w:contextualSpacing/>
    </w:pPr>
  </w:style>
  <w:style w:type="table" w:styleId="Grilledutableau">
    <w:name w:val="Table Grid"/>
    <w:basedOn w:val="TableauNormal"/>
    <w:uiPriority w:val="39"/>
    <w:rsid w:val="00B3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69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delylah.daoudi@univ-littoral.fr" TargetMode="Externa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control" Target="activeX/activeX14.xml"/><Relationship Id="rId21" Type="http://schemas.openxmlformats.org/officeDocument/2006/relationships/image" Target="media/image4.wmf"/><Relationship Id="rId34" Type="http://schemas.openxmlformats.org/officeDocument/2006/relationships/control" Target="activeX/activeX10.xml"/><Relationship Id="rId42" Type="http://schemas.openxmlformats.org/officeDocument/2006/relationships/footer" Target="footer1.xml"/><Relationship Id="rId7" Type="http://schemas.openxmlformats.org/officeDocument/2006/relationships/hyperlink" Target="mailto:lucie.quehon@u-picardie.fr" TargetMode="Externa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8.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quehon@u-picardie.fr" TargetMode="Externa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control" Target="activeX/activeX12.xml"/><Relationship Id="rId40"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11.xml"/><Relationship Id="rId10" Type="http://schemas.openxmlformats.org/officeDocument/2006/relationships/hyperlink" Target="mailto:sebastien.saitzek@univ-artois.fr"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bdelylah.daoudi@univ-littoral.fr" TargetMode="External"/><Relationship Id="rId14" Type="http://schemas.openxmlformats.org/officeDocument/2006/relationships/hyperlink" Target="mailto:sebastien.saitzek@univ-artois.fr"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control" Target="activeX/activeX8.xml"/><Relationship Id="rId35" Type="http://schemas.openxmlformats.org/officeDocument/2006/relationships/image" Target="media/image11.wmf"/><Relationship Id="rId43" Type="http://schemas.openxmlformats.org/officeDocument/2006/relationships/fontTable" Target="fontTable.xml"/><Relationship Id="rId8" Type="http://schemas.openxmlformats.org/officeDocument/2006/relationships/hyperlink" Target="mailto:mathieu.morcrette@u-picardie.fr" TargetMode="External"/><Relationship Id="rId3" Type="http://schemas.openxmlformats.org/officeDocument/2006/relationships/settings" Target="settings.xml"/><Relationship Id="rId12" Type="http://schemas.openxmlformats.org/officeDocument/2006/relationships/hyperlink" Target="mailto:mathieu.morcrette@u-picardie.fr"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3.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Lucie Quehon</cp:lastModifiedBy>
  <cp:revision>3</cp:revision>
  <dcterms:created xsi:type="dcterms:W3CDTF">2024-05-21T09:07:00Z</dcterms:created>
  <dcterms:modified xsi:type="dcterms:W3CDTF">2024-05-21T09:07:00Z</dcterms:modified>
</cp:coreProperties>
</file>